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AA38" w14:textId="77777777" w:rsidR="00BE612D" w:rsidRDefault="00BE612D"/>
    <w:tbl>
      <w:tblPr>
        <w:tblStyle w:val="TableGridLight"/>
        <w:tblW w:w="10065" w:type="dxa"/>
        <w:tblInd w:w="-318" w:type="dxa"/>
        <w:tblLook w:val="04A0" w:firstRow="1" w:lastRow="0" w:firstColumn="1" w:lastColumn="0" w:noHBand="0" w:noVBand="1"/>
      </w:tblPr>
      <w:tblGrid>
        <w:gridCol w:w="1120"/>
        <w:gridCol w:w="1122"/>
        <w:gridCol w:w="310"/>
        <w:gridCol w:w="2267"/>
        <w:gridCol w:w="144"/>
        <w:gridCol w:w="92"/>
        <w:gridCol w:w="1942"/>
        <w:gridCol w:w="518"/>
        <w:gridCol w:w="2550"/>
      </w:tblGrid>
      <w:tr w:rsidR="003F1098" w14:paraId="76BC1E87" w14:textId="77777777" w:rsidTr="003D51B3">
        <w:tc>
          <w:tcPr>
            <w:tcW w:w="2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4DA7A" w14:textId="77777777" w:rsidR="003F1098" w:rsidRDefault="003F1098" w:rsidP="003F1098">
            <w:pPr>
              <w:spacing w:line="360" w:lineRule="auto"/>
            </w:pP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4A03" w14:textId="2E4FE066" w:rsidR="003F1098" w:rsidRDefault="003F1098" w:rsidP="005B044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C7E2E72" wp14:editId="7DF85E9F">
                  <wp:simplePos x="0" y="0"/>
                  <wp:positionH relativeFrom="margin">
                    <wp:posOffset>911225</wp:posOffset>
                  </wp:positionH>
                  <wp:positionV relativeFrom="margin">
                    <wp:posOffset>0</wp:posOffset>
                  </wp:positionV>
                  <wp:extent cx="1458595" cy="11144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jabdanqabul-01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49" r="1995" b="9720"/>
                          <a:stretch/>
                        </pic:blipFill>
                        <pic:spPr bwMode="auto">
                          <a:xfrm>
                            <a:off x="0" y="0"/>
                            <a:ext cx="14585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C4CD4" w14:textId="64A76932" w:rsidR="003F1098" w:rsidRDefault="003F1098" w:rsidP="003F1098">
            <w:pPr>
              <w:spacing w:line="360" w:lineRule="auto"/>
            </w:pPr>
          </w:p>
        </w:tc>
      </w:tr>
      <w:tr w:rsidR="003F1098" w14:paraId="0F29FD40" w14:textId="77777777" w:rsidTr="003D51B3">
        <w:tc>
          <w:tcPr>
            <w:tcW w:w="2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7F1727" w14:textId="77777777" w:rsidR="003F1098" w:rsidRDefault="003F1098" w:rsidP="003F1098">
            <w:pPr>
              <w:spacing w:line="360" w:lineRule="auto"/>
            </w:pPr>
            <w:bookmarkStart w:id="0" w:name="_Hlk527410788"/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07702" w14:textId="592FCE84" w:rsidR="003F1098" w:rsidRDefault="003F1098" w:rsidP="003F1098">
            <w:pPr>
              <w:spacing w:line="360" w:lineRule="auto"/>
              <w:jc w:val="center"/>
            </w:pPr>
            <w:r w:rsidRPr="002D7D03">
              <w:rPr>
                <w:rStyle w:val="Strong"/>
                <w:rFonts w:cs="Calibri"/>
                <w:color w:val="31849B"/>
                <w:sz w:val="28"/>
                <w:szCs w:val="28"/>
              </w:rPr>
              <w:t>Your Wedding Stationeries Specialist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B27B1E" w14:textId="710C57C7" w:rsidR="003F1098" w:rsidRDefault="003F1098" w:rsidP="003F1098">
            <w:pPr>
              <w:spacing w:line="360" w:lineRule="auto"/>
            </w:pPr>
          </w:p>
        </w:tc>
      </w:tr>
      <w:tr w:rsidR="009C4511" w14:paraId="1F0F4415" w14:textId="77777777" w:rsidTr="003F1098">
        <w:trPr>
          <w:trHeight w:val="54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259097" w14:textId="77777777" w:rsidR="004727A8" w:rsidRDefault="009C4511" w:rsidP="004727A8">
            <w:pPr>
              <w:tabs>
                <w:tab w:val="left" w:pos="2460"/>
              </w:tabs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7D03">
              <w:rPr>
                <w:rFonts w:cs="Calibri"/>
                <w:sz w:val="20"/>
                <w:szCs w:val="20"/>
              </w:rPr>
              <w:t>Terima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kasih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kerana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memilih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kami. </w:t>
            </w:r>
          </w:p>
          <w:p w14:paraId="6C7D5413" w14:textId="7A08FED8" w:rsidR="009C4511" w:rsidRPr="004727A8" w:rsidRDefault="009C4511" w:rsidP="004727A8">
            <w:pPr>
              <w:tabs>
                <w:tab w:val="left" w:pos="2460"/>
              </w:tabs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7D03">
              <w:rPr>
                <w:rFonts w:cs="Calibri"/>
                <w:sz w:val="20"/>
                <w:szCs w:val="20"/>
              </w:rPr>
              <w:t>Untuk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memulakan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tempahan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isikan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maklumat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dibawah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dengan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cermat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dan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teliti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untuk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mengelak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sebarang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7D03">
              <w:rPr>
                <w:rFonts w:cs="Calibri"/>
                <w:sz w:val="20"/>
                <w:szCs w:val="20"/>
              </w:rPr>
              <w:t>kesilapan</w:t>
            </w:r>
            <w:proofErr w:type="spellEnd"/>
            <w:r w:rsidRPr="002D7D03">
              <w:rPr>
                <w:rFonts w:cs="Calibri"/>
                <w:sz w:val="20"/>
                <w:szCs w:val="20"/>
              </w:rPr>
              <w:t>.</w:t>
            </w:r>
          </w:p>
        </w:tc>
      </w:tr>
      <w:bookmarkEnd w:id="0"/>
      <w:tr w:rsidR="003F1098" w:rsidRPr="005B0442" w14:paraId="7663C475" w14:textId="77777777" w:rsidTr="003F1098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688FDB" w14:textId="0A40110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1098" w14:paraId="3212D1A1" w14:textId="77777777" w:rsidTr="004727A8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8825" w14:textId="53EFCBCA" w:rsidR="003F1098" w:rsidRPr="00BA0E4C" w:rsidRDefault="003F1098" w:rsidP="004727A8">
            <w:pPr>
              <w:spacing w:line="360" w:lineRule="auto"/>
              <w:jc w:val="center"/>
              <w:rPr>
                <w:b/>
                <w:color w:val="5B9BD5" w:themeColor="accent5"/>
                <w:sz w:val="24"/>
                <w:szCs w:val="24"/>
              </w:rPr>
            </w:pPr>
            <w:r w:rsidRPr="00BA0E4C">
              <w:rPr>
                <w:b/>
                <w:color w:val="5B9BD5" w:themeColor="accent5"/>
                <w:sz w:val="24"/>
                <w:szCs w:val="24"/>
              </w:rPr>
              <w:t>MAKLUMAT PELANGGAN</w:t>
            </w:r>
          </w:p>
        </w:tc>
      </w:tr>
      <w:tr w:rsidR="003F1098" w14:paraId="0624F268" w14:textId="77777777" w:rsidTr="00271F86">
        <w:tc>
          <w:tcPr>
            <w:tcW w:w="100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B295AD" w14:textId="5D9B4EEB" w:rsidR="003F1098" w:rsidRDefault="003F1098" w:rsidP="003F1098">
            <w:pPr>
              <w:spacing w:line="360" w:lineRule="auto"/>
            </w:pPr>
            <w:proofErr w:type="gramStart"/>
            <w:r w:rsidRPr="009C451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AMA</w:t>
            </w:r>
            <w:r w:rsidR="003E66ED">
              <w:rPr>
                <w:sz w:val="20"/>
                <w:szCs w:val="20"/>
              </w:rPr>
              <w:t xml:space="preserve"> :</w:t>
            </w:r>
            <w:proofErr w:type="gramEnd"/>
            <w:r w:rsidRPr="009C4511">
              <w:rPr>
                <w:sz w:val="20"/>
                <w:szCs w:val="20"/>
              </w:rPr>
              <w:t xml:space="preserve"> </w:t>
            </w:r>
            <w:r w:rsidR="00B46416">
              <w:rPr>
                <w:sz w:val="20"/>
                <w:szCs w:val="20"/>
              </w:rPr>
              <w:t>*</w:t>
            </w:r>
            <w:proofErr w:type="spellStart"/>
            <w:r w:rsidR="00B46416" w:rsidRPr="003E66ED">
              <w:rPr>
                <w:i/>
                <w:sz w:val="16"/>
                <w:szCs w:val="16"/>
              </w:rPr>
              <w:t>Untuk</w:t>
            </w:r>
            <w:proofErr w:type="spellEnd"/>
            <w:r w:rsidR="00B46416" w:rsidRPr="003E66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6416" w:rsidRPr="003E66ED">
              <w:rPr>
                <w:i/>
                <w:sz w:val="16"/>
                <w:szCs w:val="16"/>
              </w:rPr>
              <w:t>urusan</w:t>
            </w:r>
            <w:proofErr w:type="spellEnd"/>
            <w:r w:rsidR="00B46416" w:rsidRPr="003E66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6416" w:rsidRPr="003E66ED">
              <w:rPr>
                <w:i/>
                <w:sz w:val="16"/>
                <w:szCs w:val="16"/>
              </w:rPr>
              <w:t>tempahan</w:t>
            </w:r>
            <w:proofErr w:type="spellEnd"/>
          </w:p>
        </w:tc>
      </w:tr>
      <w:tr w:rsidR="003F1098" w:rsidRPr="005B0442" w14:paraId="1C0BA8FF" w14:textId="77777777" w:rsidTr="00271F86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18156" w14:textId="77777777" w:rsidR="003F1098" w:rsidRPr="005B0442" w:rsidRDefault="003F1098" w:rsidP="003F109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442" w:rsidRPr="005B0442" w14:paraId="1E0F0529" w14:textId="77777777" w:rsidTr="003D51B3">
        <w:trPr>
          <w:trHeight w:val="247"/>
        </w:trPr>
        <w:tc>
          <w:tcPr>
            <w:tcW w:w="11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BA3492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7F8D7E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640D6A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63720C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91B2EB2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DB31B7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1098" w14:paraId="3D1316AA" w14:textId="77777777" w:rsidTr="003F1098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1D3F53" w14:textId="3D76E994" w:rsidR="003F1098" w:rsidRDefault="003F1098" w:rsidP="003F1098">
            <w:pPr>
              <w:spacing w:line="360" w:lineRule="auto"/>
            </w:pPr>
            <w:proofErr w:type="gramStart"/>
            <w:r w:rsidRPr="009C4511">
              <w:rPr>
                <w:sz w:val="20"/>
                <w:szCs w:val="20"/>
              </w:rPr>
              <w:t>EMAIL</w:t>
            </w:r>
            <w:r>
              <w:t xml:space="preserve"> :</w:t>
            </w:r>
            <w:proofErr w:type="gramEnd"/>
            <w:r>
              <w:t xml:space="preserve"> </w:t>
            </w:r>
            <w:r w:rsidRPr="003F1098">
              <w:rPr>
                <w:i/>
              </w:rPr>
              <w:t>*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Sila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beri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lebih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dari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satu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email.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Pastikan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inbox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anda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boleh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menerima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sekurang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>kurangnya</w:t>
            </w:r>
            <w:proofErr w:type="spellEnd"/>
            <w:r w:rsidRPr="003F1098">
              <w:rPr>
                <w:rStyle w:val="orangetitle10"/>
                <w:rFonts w:ascii="Calibri" w:hAnsi="Calibri" w:cs="Calibri"/>
                <w:i/>
                <w:sz w:val="16"/>
                <w:szCs w:val="16"/>
              </w:rPr>
              <w:t xml:space="preserve"> 5MB attachment</w:t>
            </w:r>
          </w:p>
        </w:tc>
      </w:tr>
      <w:tr w:rsidR="003F1098" w:rsidRPr="005B0442" w14:paraId="2197873D" w14:textId="77777777" w:rsidTr="003D51B3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1706" w14:textId="77777777" w:rsidR="003F1098" w:rsidRPr="005B0442" w:rsidRDefault="003F1098" w:rsidP="003F1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6E6E3" w14:textId="77777777" w:rsidR="003F1098" w:rsidRPr="005B0442" w:rsidRDefault="003F1098" w:rsidP="003F1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12F0" w14:textId="77777777" w:rsidR="003F1098" w:rsidRPr="005B0442" w:rsidRDefault="003F1098" w:rsidP="003F109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098" w:rsidRPr="005B0442" w14:paraId="4EED03AC" w14:textId="77777777" w:rsidTr="003D51B3"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16C3" w14:textId="7777777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13578" w14:textId="7777777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D1588" w14:textId="7777777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22CBC" w14:textId="7777777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87FF38C" w14:textId="7CC03019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FAF267D" w14:textId="7777777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D646114" w14:textId="77777777" w:rsidR="003F1098" w:rsidRPr="005B0442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A0E4C" w14:paraId="7240DF0E" w14:textId="77777777" w:rsidTr="003E66ED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1A47CA" w14:textId="5040945B" w:rsidR="00BA0E4C" w:rsidRPr="00BA0E4C" w:rsidRDefault="00BA0E4C" w:rsidP="003F1098">
            <w:pPr>
              <w:spacing w:line="360" w:lineRule="auto"/>
              <w:rPr>
                <w:sz w:val="20"/>
                <w:szCs w:val="20"/>
              </w:rPr>
            </w:pPr>
            <w:r w:rsidRPr="00BA0E4C">
              <w:rPr>
                <w:sz w:val="20"/>
                <w:szCs w:val="20"/>
              </w:rPr>
              <w:t xml:space="preserve">NO. </w:t>
            </w:r>
            <w:proofErr w:type="gramStart"/>
            <w:r w:rsidRPr="00BA0E4C">
              <w:rPr>
                <w:sz w:val="20"/>
                <w:szCs w:val="20"/>
              </w:rPr>
              <w:t>TELEFON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B428D" w:rsidRPr="002B428D">
              <w:rPr>
                <w:i/>
                <w:sz w:val="16"/>
                <w:szCs w:val="16"/>
              </w:rPr>
              <w:t>*</w:t>
            </w:r>
            <w:proofErr w:type="spellStart"/>
            <w:r w:rsidR="002B428D">
              <w:rPr>
                <w:i/>
                <w:sz w:val="16"/>
                <w:szCs w:val="16"/>
              </w:rPr>
              <w:t>N</w:t>
            </w:r>
            <w:r w:rsidR="002B428D" w:rsidRPr="002B428D">
              <w:rPr>
                <w:i/>
                <w:sz w:val="16"/>
                <w:szCs w:val="16"/>
              </w:rPr>
              <w:t>o.handphone</w:t>
            </w:r>
            <w:proofErr w:type="spellEnd"/>
            <w:r w:rsidR="002B428D" w:rsidRPr="002B428D">
              <w:rPr>
                <w:i/>
                <w:sz w:val="16"/>
                <w:szCs w:val="16"/>
              </w:rPr>
              <w:t xml:space="preserve"> dan </w:t>
            </w:r>
            <w:proofErr w:type="spellStart"/>
            <w:r w:rsidR="002B428D" w:rsidRPr="002B428D">
              <w:rPr>
                <w:i/>
                <w:sz w:val="16"/>
                <w:szCs w:val="16"/>
              </w:rPr>
              <w:t>kediaman</w:t>
            </w:r>
            <w:proofErr w:type="spellEnd"/>
            <w:r w:rsidR="002B428D" w:rsidRPr="002B428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B428D" w:rsidRPr="005B0442" w14:paraId="0EFF8824" w14:textId="77777777" w:rsidTr="003D51B3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3498" w14:textId="77777777" w:rsidR="002B428D" w:rsidRPr="005B0442" w:rsidRDefault="002B428D" w:rsidP="003F1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1C2F" w14:textId="77777777" w:rsidR="002B428D" w:rsidRPr="005B0442" w:rsidRDefault="002B428D" w:rsidP="003F1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600" w14:textId="77777777" w:rsidR="002B428D" w:rsidRPr="005B0442" w:rsidRDefault="002B428D" w:rsidP="003F109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442" w:rsidRPr="005B0442" w14:paraId="2503451D" w14:textId="77777777" w:rsidTr="003D51B3"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546C7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92C45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FCBA" w14:textId="77777777" w:rsidR="005B0442" w:rsidRPr="005B0442" w:rsidRDefault="005B0442" w:rsidP="003F10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B428D" w14:paraId="0DAABB4E" w14:textId="77777777" w:rsidTr="003C780D"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28CB" w14:textId="3171F6C8" w:rsidR="002B428D" w:rsidRDefault="002B428D" w:rsidP="003F1098">
            <w:pPr>
              <w:spacing w:line="360" w:lineRule="auto"/>
            </w:pPr>
            <w:proofErr w:type="gramStart"/>
            <w:r w:rsidRPr="005B0442">
              <w:rPr>
                <w:sz w:val="20"/>
                <w:szCs w:val="20"/>
              </w:rPr>
              <w:t>ALAMAT :</w:t>
            </w:r>
            <w:proofErr w:type="gramEnd"/>
            <w:r>
              <w:t xml:space="preserve"> </w:t>
            </w:r>
            <w:r w:rsidRPr="002B428D">
              <w:rPr>
                <w:i/>
                <w:sz w:val="16"/>
                <w:szCs w:val="16"/>
              </w:rPr>
              <w:t xml:space="preserve">*Alamat </w:t>
            </w:r>
            <w:proofErr w:type="spellStart"/>
            <w:r w:rsidRPr="002B428D">
              <w:rPr>
                <w:i/>
                <w:sz w:val="16"/>
                <w:szCs w:val="16"/>
              </w:rPr>
              <w:t>penghantaran</w:t>
            </w:r>
            <w:proofErr w:type="spellEnd"/>
            <w:r w:rsidRPr="002B42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B428D">
              <w:rPr>
                <w:i/>
                <w:sz w:val="16"/>
                <w:szCs w:val="16"/>
              </w:rPr>
              <w:t>sekiranya</w:t>
            </w:r>
            <w:proofErr w:type="spellEnd"/>
            <w:r w:rsidRPr="002B42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B428D">
              <w:rPr>
                <w:i/>
                <w:sz w:val="16"/>
                <w:szCs w:val="16"/>
              </w:rPr>
              <w:t>perlukan</w:t>
            </w:r>
            <w:proofErr w:type="spellEnd"/>
            <w:r w:rsidRPr="002B42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B428D">
              <w:rPr>
                <w:i/>
                <w:sz w:val="16"/>
                <w:szCs w:val="16"/>
              </w:rPr>
              <w:t>perkhidmatan</w:t>
            </w:r>
            <w:proofErr w:type="spellEnd"/>
            <w:r w:rsidRPr="002B42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B428D">
              <w:rPr>
                <w:i/>
                <w:sz w:val="16"/>
                <w:szCs w:val="16"/>
              </w:rPr>
              <w:t>pengeposan</w:t>
            </w:r>
            <w:proofErr w:type="spellEnd"/>
          </w:p>
        </w:tc>
      </w:tr>
      <w:tr w:rsidR="003E66ED" w:rsidRPr="005B0442" w14:paraId="3EF593B2" w14:textId="77777777" w:rsidTr="003C780D">
        <w:trPr>
          <w:trHeight w:val="115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63BF" w14:textId="77777777" w:rsidR="00021000" w:rsidRPr="00021000" w:rsidRDefault="00021000" w:rsidP="00021000">
            <w:pPr>
              <w:rPr>
                <w:color w:val="D0CECE" w:themeColor="background2" w:themeShade="E6"/>
                <w:sz w:val="20"/>
                <w:szCs w:val="20"/>
              </w:rPr>
            </w:pPr>
            <w:proofErr w:type="spellStart"/>
            <w:proofErr w:type="gramStart"/>
            <w:r w:rsidRPr="00021000">
              <w:rPr>
                <w:color w:val="D0CECE" w:themeColor="background2" w:themeShade="E6"/>
                <w:sz w:val="20"/>
                <w:szCs w:val="20"/>
              </w:rPr>
              <w:t>Contoh</w:t>
            </w:r>
            <w:proofErr w:type="spellEnd"/>
            <w:r w:rsidRPr="00021000">
              <w:rPr>
                <w:color w:val="D0CECE" w:themeColor="background2" w:themeShade="E6"/>
                <w:sz w:val="20"/>
                <w:szCs w:val="20"/>
              </w:rPr>
              <w:t xml:space="preserve"> :</w:t>
            </w:r>
            <w:proofErr w:type="gramEnd"/>
          </w:p>
          <w:p w14:paraId="2D265913" w14:textId="1DA3258E" w:rsidR="00021000" w:rsidRPr="00021000" w:rsidRDefault="00021000" w:rsidP="00021000">
            <w:pPr>
              <w:pStyle w:val="ListParagraph"/>
              <w:numPr>
                <w:ilvl w:val="0"/>
                <w:numId w:val="6"/>
              </w:numPr>
              <w:rPr>
                <w:color w:val="D0CECE" w:themeColor="background2" w:themeShade="E6"/>
                <w:sz w:val="20"/>
                <w:szCs w:val="20"/>
              </w:rPr>
            </w:pPr>
            <w:proofErr w:type="spellStart"/>
            <w:r w:rsidRPr="00021000">
              <w:rPr>
                <w:color w:val="D0CECE" w:themeColor="background2" w:themeShade="E6"/>
                <w:sz w:val="20"/>
                <w:szCs w:val="20"/>
              </w:rPr>
              <w:t xml:space="preserve">Self </w:t>
            </w:r>
            <w:proofErr w:type="gramStart"/>
            <w:r w:rsidRPr="00021000">
              <w:rPr>
                <w:color w:val="D0CECE" w:themeColor="background2" w:themeShade="E6"/>
                <w:sz w:val="20"/>
                <w:szCs w:val="20"/>
              </w:rPr>
              <w:t>collect</w:t>
            </w:r>
            <w:proofErr w:type="spellEnd"/>
            <w:proofErr w:type="gramEnd"/>
          </w:p>
          <w:p w14:paraId="16E4871D" w14:textId="6FABD3D9" w:rsidR="00021000" w:rsidRPr="00021000" w:rsidRDefault="00021000" w:rsidP="00021000">
            <w:pPr>
              <w:pStyle w:val="ListParagraph"/>
              <w:numPr>
                <w:ilvl w:val="0"/>
                <w:numId w:val="6"/>
              </w:numPr>
              <w:rPr>
                <w:color w:val="D0CECE" w:themeColor="background2" w:themeShade="E6"/>
                <w:sz w:val="20"/>
                <w:szCs w:val="20"/>
              </w:rPr>
            </w:pPr>
            <w:r w:rsidRPr="00021000">
              <w:rPr>
                <w:color w:val="D0CECE" w:themeColor="background2" w:themeShade="E6"/>
                <w:sz w:val="20"/>
                <w:szCs w:val="20"/>
              </w:rPr>
              <w:t>Courier</w:t>
            </w:r>
            <w:r>
              <w:rPr>
                <w:color w:val="D0CECE" w:themeColor="background2" w:themeShade="E6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D0CECE" w:themeColor="background2" w:themeShade="E6"/>
                <w:sz w:val="20"/>
                <w:szCs w:val="20"/>
              </w:rPr>
              <w:t>nyatakan</w:t>
            </w:r>
            <w:proofErr w:type="spellEnd"/>
            <w:r>
              <w:rPr>
                <w:color w:val="D0CECE" w:themeColor="background2" w:themeShade="E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D0CECE" w:themeColor="background2" w:themeShade="E6"/>
                <w:sz w:val="20"/>
                <w:szCs w:val="20"/>
              </w:rPr>
              <w:t>alamat</w:t>
            </w:r>
            <w:proofErr w:type="spellEnd"/>
            <w:r>
              <w:rPr>
                <w:color w:val="D0CECE" w:themeColor="background2" w:themeShade="E6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D0CECE" w:themeColor="background2" w:themeShade="E6"/>
                <w:sz w:val="20"/>
                <w:szCs w:val="20"/>
              </w:rPr>
              <w:t>betul</w:t>
            </w:r>
            <w:proofErr w:type="spellEnd"/>
          </w:p>
          <w:p w14:paraId="18A64D70" w14:textId="77777777" w:rsidR="003E66ED" w:rsidRPr="005B0442" w:rsidRDefault="003E66ED" w:rsidP="003F109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27A8" w14:paraId="51182C9B" w14:textId="77777777" w:rsidTr="003C780D">
        <w:trPr>
          <w:trHeight w:val="706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E7BDC" w14:textId="77777777" w:rsidR="00D16B23" w:rsidRDefault="00D16B23" w:rsidP="004727A8">
            <w:pPr>
              <w:spacing w:line="360" w:lineRule="auto"/>
              <w:jc w:val="center"/>
              <w:rPr>
                <w:b/>
                <w:color w:val="5B9BD5" w:themeColor="accent5"/>
              </w:rPr>
            </w:pPr>
          </w:p>
          <w:p w14:paraId="4679FE28" w14:textId="6F3BD746" w:rsidR="004727A8" w:rsidRPr="004727A8" w:rsidRDefault="004727A8" w:rsidP="004727A8">
            <w:pPr>
              <w:spacing w:line="360" w:lineRule="auto"/>
              <w:jc w:val="center"/>
              <w:rPr>
                <w:b/>
                <w:color w:val="5B9BD5" w:themeColor="accent5"/>
              </w:rPr>
            </w:pPr>
            <w:r w:rsidRPr="005B0442">
              <w:rPr>
                <w:b/>
                <w:color w:val="5B9BD5" w:themeColor="accent5"/>
              </w:rPr>
              <w:t>MAKLUMAT TEMPAHAN KAD KAHWIN</w:t>
            </w:r>
          </w:p>
        </w:tc>
      </w:tr>
      <w:tr w:rsidR="00B51F8A" w14:paraId="01492C17" w14:textId="42959820" w:rsidTr="003C780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45363" w14:textId="090EF479" w:rsidR="00B51F8A" w:rsidRPr="005B0442" w:rsidRDefault="00B51F8A" w:rsidP="003F1098">
            <w:pPr>
              <w:spacing w:line="360" w:lineRule="auto"/>
              <w:rPr>
                <w:sz w:val="20"/>
                <w:szCs w:val="20"/>
              </w:rPr>
            </w:pPr>
            <w:r w:rsidRPr="005B0442">
              <w:rPr>
                <w:sz w:val="20"/>
                <w:szCs w:val="20"/>
              </w:rPr>
              <w:t xml:space="preserve">TARIKH TEMPAHAN </w:t>
            </w:r>
            <w:proofErr w:type="gramStart"/>
            <w:r w:rsidRPr="005B0442">
              <w:rPr>
                <w:sz w:val="20"/>
                <w:szCs w:val="20"/>
              </w:rPr>
              <w:t>KAD :</w:t>
            </w:r>
            <w:proofErr w:type="gramEnd"/>
            <w:r w:rsidRPr="005B0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F511" w14:textId="77777777" w:rsidR="00B51F8A" w:rsidRPr="005B0442" w:rsidRDefault="00B51F8A" w:rsidP="00021000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C5441" w14:textId="2ADCA3CF" w:rsidR="00B51F8A" w:rsidRPr="005B0442" w:rsidRDefault="00B51F8A" w:rsidP="003F1098">
            <w:pPr>
              <w:spacing w:line="360" w:lineRule="auto"/>
              <w:rPr>
                <w:sz w:val="20"/>
                <w:szCs w:val="20"/>
              </w:rPr>
            </w:pPr>
            <w:r w:rsidRPr="005B0442">
              <w:rPr>
                <w:sz w:val="20"/>
                <w:szCs w:val="20"/>
              </w:rPr>
              <w:t xml:space="preserve">TARIKH KAD </w:t>
            </w:r>
            <w:proofErr w:type="gramStart"/>
            <w:r w:rsidRPr="005B0442">
              <w:rPr>
                <w:sz w:val="20"/>
                <w:szCs w:val="20"/>
              </w:rPr>
              <w:t>DIPERLUKAN :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D478" w14:textId="2FE99C30" w:rsidR="00B51F8A" w:rsidRPr="00021000" w:rsidRDefault="00021000" w:rsidP="00021000">
            <w:pPr>
              <w:spacing w:line="360" w:lineRule="auto"/>
              <w:jc w:val="center"/>
              <w:rPr>
                <w:i/>
                <w:color w:val="AEAAAA" w:themeColor="background2" w:themeShade="BF"/>
                <w:sz w:val="16"/>
                <w:szCs w:val="16"/>
              </w:rPr>
            </w:pPr>
            <w:r w:rsidRPr="00021000">
              <w:rPr>
                <w:i/>
                <w:color w:val="AEAAAA" w:themeColor="background2" w:themeShade="BF"/>
                <w:sz w:val="16"/>
                <w:szCs w:val="16"/>
              </w:rPr>
              <w:t>(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>1-</w:t>
            </w:r>
            <w:r w:rsidRPr="00021000">
              <w:rPr>
                <w:i/>
                <w:color w:val="AEAAAA" w:themeColor="background2" w:themeShade="BF"/>
                <w:sz w:val="16"/>
                <w:szCs w:val="16"/>
              </w:rPr>
              <w:t xml:space="preserve">2bulan </w:t>
            </w:r>
            <w:proofErr w:type="spellStart"/>
            <w:r w:rsidRPr="00021000">
              <w:rPr>
                <w:i/>
                <w:color w:val="AEAAAA" w:themeColor="background2" w:themeShade="BF"/>
                <w:sz w:val="16"/>
                <w:szCs w:val="16"/>
              </w:rPr>
              <w:t>dari</w:t>
            </w:r>
            <w:proofErr w:type="spellEnd"/>
            <w:r w:rsidRPr="00021000"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AEAAAA" w:themeColor="background2" w:themeShade="BF"/>
                <w:sz w:val="16"/>
                <w:szCs w:val="16"/>
              </w:rPr>
              <w:t>tarikh</w:t>
            </w:r>
            <w:proofErr w:type="spellEnd"/>
            <w:r w:rsidRPr="00021000">
              <w:rPr>
                <w:i/>
                <w:color w:val="AEAAAA" w:themeColor="background2" w:themeShade="BF"/>
                <w:sz w:val="16"/>
                <w:szCs w:val="16"/>
              </w:rPr>
              <w:t xml:space="preserve"> order)</w:t>
            </w:r>
          </w:p>
        </w:tc>
      </w:tr>
      <w:tr w:rsidR="003F1098" w:rsidRPr="002302CE" w14:paraId="7B425944" w14:textId="77777777" w:rsidTr="003D51B3">
        <w:trPr>
          <w:trHeight w:val="22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1D67DD4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CA62779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537A9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4F4AF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28DBB072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CDB36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51F8A" w14:paraId="738F9141" w14:textId="77777777" w:rsidTr="003D51B3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EDFFB" w14:textId="0F7AAE89" w:rsidR="00B51F8A" w:rsidRPr="005B0442" w:rsidRDefault="00B51F8A" w:rsidP="003F1098">
            <w:pPr>
              <w:spacing w:line="360" w:lineRule="auto"/>
              <w:rPr>
                <w:sz w:val="20"/>
                <w:szCs w:val="20"/>
              </w:rPr>
            </w:pPr>
            <w:r w:rsidRPr="005B0442">
              <w:rPr>
                <w:sz w:val="20"/>
                <w:szCs w:val="20"/>
              </w:rPr>
              <w:t xml:space="preserve">JENIS </w:t>
            </w:r>
            <w:proofErr w:type="gramStart"/>
            <w:r w:rsidRPr="005B0442">
              <w:rPr>
                <w:sz w:val="20"/>
                <w:szCs w:val="20"/>
              </w:rPr>
              <w:t>JEMPUTAN :</w:t>
            </w:r>
            <w:proofErr w:type="gramEnd"/>
            <w:r w:rsidRPr="005B0442">
              <w:rPr>
                <w:sz w:val="20"/>
                <w:szCs w:val="20"/>
              </w:rPr>
              <w:t xml:space="preserve"> </w:t>
            </w:r>
            <w:r w:rsidRPr="004727A8">
              <w:rPr>
                <w:i/>
                <w:sz w:val="16"/>
                <w:szCs w:val="16"/>
              </w:rPr>
              <w:t>*</w:t>
            </w:r>
            <w:proofErr w:type="spellStart"/>
            <w:r w:rsidRPr="004727A8">
              <w:rPr>
                <w:i/>
                <w:sz w:val="16"/>
                <w:szCs w:val="16"/>
              </w:rPr>
              <w:t>potong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sekiranya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tidak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berkenaan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7862C" w14:textId="650CFB51" w:rsidR="00B51F8A" w:rsidRPr="005B0442" w:rsidRDefault="00B51F8A" w:rsidP="003F1098">
            <w:pPr>
              <w:spacing w:line="360" w:lineRule="auto"/>
              <w:rPr>
                <w:sz w:val="20"/>
                <w:szCs w:val="20"/>
              </w:rPr>
            </w:pPr>
            <w:r w:rsidRPr="005B0442">
              <w:rPr>
                <w:sz w:val="20"/>
                <w:szCs w:val="20"/>
              </w:rPr>
              <w:t xml:space="preserve">KUANTITI </w:t>
            </w:r>
            <w:proofErr w:type="gramStart"/>
            <w:r w:rsidRPr="005B0442">
              <w:rPr>
                <w:sz w:val="20"/>
                <w:szCs w:val="20"/>
              </w:rPr>
              <w:t>KAD :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339B" w14:textId="77777777" w:rsidR="00B51F8A" w:rsidRPr="005B0442" w:rsidRDefault="00B51F8A" w:rsidP="000210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1F8A" w14:paraId="3A18BB08" w14:textId="77777777" w:rsidTr="003D51B3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4F7258" w14:textId="19C6D8C7" w:rsidR="00B51F8A" w:rsidRPr="00B51F8A" w:rsidRDefault="00B51F8A" w:rsidP="00B51F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2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Pihak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Lelaki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dan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perempuan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dalam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satu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kad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(2 Peta)</w:t>
            </w:r>
          </w:p>
          <w:p w14:paraId="33752068" w14:textId="004AAE31" w:rsidR="00B51F8A" w:rsidRPr="00B51F8A" w:rsidRDefault="00B51F8A" w:rsidP="00B51F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2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Pihak</w:t>
            </w:r>
            <w:proofErr w:type="spellEnd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proofErr w:type="spellStart"/>
            <w:r w:rsidRPr="00B51F8A">
              <w:rPr>
                <w:rFonts w:asciiTheme="majorHAnsi" w:hAnsiTheme="majorHAnsi" w:cstheme="majorHAnsi"/>
                <w:sz w:val="16"/>
                <w:szCs w:val="16"/>
              </w:rPr>
              <w:t>Lelak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perempuan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dalam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satu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kad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(1 Peta)</w:t>
            </w:r>
          </w:p>
          <w:p w14:paraId="4BDB2AE0" w14:textId="1C8136CB" w:rsidR="00B51F8A" w:rsidRDefault="00B51F8A" w:rsidP="00B51F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Pihak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Lelaki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sahaja</w:t>
            </w:r>
            <w:proofErr w:type="spellEnd"/>
            <w:r>
              <w:rPr>
                <w:sz w:val="16"/>
                <w:szCs w:val="16"/>
              </w:rPr>
              <w:t xml:space="preserve"> (1 Peta)</w:t>
            </w:r>
          </w:p>
          <w:p w14:paraId="75479152" w14:textId="72D2EC8C" w:rsidR="00B51F8A" w:rsidRPr="00B51F8A" w:rsidRDefault="00B51F8A" w:rsidP="00B51F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Pihak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Perempuan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sahaja</w:t>
            </w:r>
            <w:proofErr w:type="spellEnd"/>
            <w:r>
              <w:rPr>
                <w:sz w:val="16"/>
                <w:szCs w:val="16"/>
              </w:rPr>
              <w:t xml:space="preserve"> (1 Peta)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EE635" w14:textId="77777777" w:rsidR="00B51F8A" w:rsidRDefault="00B51F8A" w:rsidP="003F1098">
            <w:pPr>
              <w:spacing w:line="360" w:lineRule="auto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BF25CFD" w14:textId="77777777" w:rsidR="00B51F8A" w:rsidRDefault="00B51F8A" w:rsidP="003F1098">
            <w:pPr>
              <w:spacing w:line="360" w:lineRule="auto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BE638AB" w14:textId="77777777" w:rsidR="00B51F8A" w:rsidRDefault="00B51F8A" w:rsidP="003F1098">
            <w:pPr>
              <w:spacing w:line="360" w:lineRule="auto"/>
            </w:pPr>
          </w:p>
        </w:tc>
      </w:tr>
      <w:tr w:rsidR="003F1098" w14:paraId="61526BF8" w14:textId="77777777" w:rsidTr="003D51B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0BF6A54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A5F06C4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3949A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8941C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616F0E8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924BC24" w14:textId="77777777" w:rsidR="003F1098" w:rsidRPr="002302CE" w:rsidRDefault="003F1098" w:rsidP="003F10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727A8" w:rsidRPr="002302CE" w14:paraId="5EBF6650" w14:textId="77777777" w:rsidTr="003D51B3"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C2E0C" w14:textId="385CD61A" w:rsidR="004727A8" w:rsidRPr="002302CE" w:rsidRDefault="004727A8" w:rsidP="003F10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MAKLUMAT</w:t>
            </w:r>
            <w:r w:rsidRPr="002302CE">
              <w:rPr>
                <w:sz w:val="20"/>
                <w:szCs w:val="20"/>
              </w:rPr>
              <w:t xml:space="preserve"> </w:t>
            </w:r>
            <w:proofErr w:type="gramStart"/>
            <w:r w:rsidRPr="002302CE">
              <w:rPr>
                <w:sz w:val="20"/>
                <w:szCs w:val="20"/>
              </w:rPr>
              <w:t>TEMPAHAN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727A8">
              <w:rPr>
                <w:i/>
                <w:sz w:val="16"/>
                <w:szCs w:val="16"/>
              </w:rPr>
              <w:t>*</w:t>
            </w:r>
            <w:proofErr w:type="spellStart"/>
            <w:r w:rsidRPr="004727A8">
              <w:rPr>
                <w:i/>
                <w:sz w:val="16"/>
                <w:szCs w:val="16"/>
              </w:rPr>
              <w:t>Nyatakan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pakej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yang </w:t>
            </w:r>
            <w:proofErr w:type="spellStart"/>
            <w:r w:rsidRPr="004727A8">
              <w:rPr>
                <w:i/>
                <w:sz w:val="16"/>
                <w:szCs w:val="16"/>
              </w:rPr>
              <w:t>dipilih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atau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tempahan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lain yang </w:t>
            </w:r>
            <w:proofErr w:type="spellStart"/>
            <w:r w:rsidRPr="004727A8">
              <w:rPr>
                <w:i/>
                <w:sz w:val="16"/>
                <w:szCs w:val="16"/>
              </w:rPr>
              <w:t>diperlukan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sekiranya</w:t>
            </w:r>
            <w:proofErr w:type="spellEnd"/>
            <w:r w:rsidRPr="004727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27A8">
              <w:rPr>
                <w:i/>
                <w:sz w:val="16"/>
                <w:szCs w:val="16"/>
              </w:rPr>
              <w:t>ada</w:t>
            </w:r>
            <w:proofErr w:type="spellEnd"/>
          </w:p>
        </w:tc>
      </w:tr>
      <w:tr w:rsidR="003D51B3" w14:paraId="261FD654" w14:textId="2A795DB9" w:rsidTr="003D51B3">
        <w:trPr>
          <w:trHeight w:val="1631"/>
        </w:trPr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A47" w14:textId="26BCE160" w:rsidR="003D51B3" w:rsidRDefault="003D51B3" w:rsidP="003D51B3">
            <w:pPr>
              <w:spacing w:line="276" w:lineRule="auto"/>
              <w:rPr>
                <w:color w:val="D0CECE" w:themeColor="background2" w:themeShade="E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D0CECE" w:themeColor="background2" w:themeShade="E6"/>
                <w:sz w:val="20"/>
                <w:szCs w:val="20"/>
              </w:rPr>
              <w:t>Contoh</w:t>
            </w:r>
            <w:proofErr w:type="spellEnd"/>
            <w:r>
              <w:rPr>
                <w:color w:val="D0CECE" w:themeColor="background2" w:themeShade="E6"/>
                <w:sz w:val="20"/>
                <w:szCs w:val="20"/>
              </w:rPr>
              <w:t xml:space="preserve"> :</w:t>
            </w:r>
            <w:proofErr w:type="gramEnd"/>
          </w:p>
          <w:p w14:paraId="0496EE2C" w14:textId="087ED34A" w:rsidR="003D51B3" w:rsidRPr="003D51B3" w:rsidRDefault="003D51B3" w:rsidP="003D51B3">
            <w:pPr>
              <w:spacing w:line="276" w:lineRule="auto"/>
              <w:rPr>
                <w:color w:val="D0CECE" w:themeColor="background2" w:themeShade="E6"/>
                <w:sz w:val="20"/>
                <w:szCs w:val="20"/>
              </w:rPr>
            </w:pPr>
            <w:proofErr w:type="spellStart"/>
            <w:r w:rsidRPr="003D51B3">
              <w:rPr>
                <w:color w:val="D0CECE" w:themeColor="background2" w:themeShade="E6"/>
                <w:sz w:val="20"/>
                <w:szCs w:val="20"/>
              </w:rPr>
              <w:t>Pakej</w:t>
            </w:r>
            <w:proofErr w:type="spell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Signature Series </w:t>
            </w:r>
            <w:proofErr w:type="spellStart"/>
            <w:r w:rsidRPr="003D51B3">
              <w:rPr>
                <w:color w:val="D0CECE" w:themeColor="background2" w:themeShade="E6"/>
                <w:sz w:val="20"/>
                <w:szCs w:val="20"/>
              </w:rPr>
              <w:t>untuk</w:t>
            </w:r>
            <w:proofErr w:type="spell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500</w:t>
            </w:r>
            <w:proofErr w:type="gramStart"/>
            <w:r w:rsidRPr="003D51B3">
              <w:rPr>
                <w:color w:val="D0CECE" w:themeColor="background2" w:themeShade="E6"/>
                <w:sz w:val="20"/>
                <w:szCs w:val="20"/>
              </w:rPr>
              <w:t>pcs</w:t>
            </w:r>
            <w:r>
              <w:rPr>
                <w:color w:val="D0CECE" w:themeColor="background2" w:themeShade="E6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D0CECE" w:themeColor="background2" w:themeShade="E6"/>
                <w:sz w:val="20"/>
                <w:szCs w:val="20"/>
              </w:rPr>
              <w:t xml:space="preserve"> RM395</w:t>
            </w:r>
          </w:p>
          <w:p w14:paraId="24D9AE5B" w14:textId="77777777" w:rsidR="003D51B3" w:rsidRPr="003D51B3" w:rsidRDefault="003D51B3" w:rsidP="003D51B3">
            <w:pPr>
              <w:spacing w:line="276" w:lineRule="auto"/>
              <w:rPr>
                <w:color w:val="D0CECE" w:themeColor="background2" w:themeShade="E6"/>
                <w:sz w:val="20"/>
                <w:szCs w:val="20"/>
              </w:rPr>
            </w:pPr>
            <w:proofErr w:type="spellStart"/>
            <w:r w:rsidRPr="003D51B3">
              <w:rPr>
                <w:color w:val="D0CECE" w:themeColor="background2" w:themeShade="E6"/>
                <w:sz w:val="20"/>
                <w:szCs w:val="20"/>
              </w:rPr>
              <w:t>Percuma</w:t>
            </w:r>
            <w:proofErr w:type="spell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</w:t>
            </w:r>
          </w:p>
          <w:p w14:paraId="15F39173" w14:textId="2369E21A" w:rsidR="003D51B3" w:rsidRPr="003D51B3" w:rsidRDefault="003D51B3" w:rsidP="003D51B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D0CECE" w:themeColor="background2" w:themeShade="E6"/>
                <w:sz w:val="20"/>
                <w:szCs w:val="20"/>
              </w:rPr>
            </w:pPr>
            <w:r w:rsidRPr="003D51B3">
              <w:rPr>
                <w:color w:val="D0CECE" w:themeColor="background2" w:themeShade="E6"/>
                <w:sz w:val="20"/>
                <w:szCs w:val="20"/>
              </w:rPr>
              <w:t>Envelope</w:t>
            </w:r>
          </w:p>
          <w:p w14:paraId="1E52941B" w14:textId="08DBBC7F" w:rsidR="003D51B3" w:rsidRPr="003D51B3" w:rsidRDefault="00021000" w:rsidP="003D51B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D0CECE" w:themeColor="background2" w:themeShade="E6"/>
                <w:sz w:val="20"/>
                <w:szCs w:val="20"/>
              </w:rPr>
            </w:pPr>
            <w:r>
              <w:rPr>
                <w:color w:val="D0CECE" w:themeColor="background2" w:themeShade="E6"/>
                <w:sz w:val="20"/>
                <w:szCs w:val="20"/>
              </w:rPr>
              <w:t>B</w:t>
            </w:r>
            <w:r w:rsidR="003D51B3" w:rsidRPr="003D51B3">
              <w:rPr>
                <w:color w:val="D0CECE" w:themeColor="background2" w:themeShade="E6"/>
                <w:sz w:val="20"/>
                <w:szCs w:val="20"/>
              </w:rPr>
              <w:t>unting</w:t>
            </w:r>
            <w:r>
              <w:rPr>
                <w:color w:val="D0CECE" w:themeColor="background2" w:themeShade="E6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D0CECE" w:themeColor="background2" w:themeShade="E6"/>
                <w:sz w:val="20"/>
                <w:szCs w:val="20"/>
              </w:rPr>
              <w:t>sekiranya</w:t>
            </w:r>
            <w:proofErr w:type="spellEnd"/>
            <w:r>
              <w:rPr>
                <w:color w:val="D0CECE" w:themeColor="background2" w:themeShade="E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D0CECE" w:themeColor="background2" w:themeShade="E6"/>
                <w:sz w:val="20"/>
                <w:szCs w:val="20"/>
              </w:rPr>
              <w:t>dapat</w:t>
            </w:r>
            <w:proofErr w:type="spellEnd"/>
            <w:r>
              <w:rPr>
                <w:color w:val="D0CECE" w:themeColor="background2" w:themeShade="E6"/>
                <w:sz w:val="20"/>
                <w:szCs w:val="20"/>
              </w:rPr>
              <w:t>)</w:t>
            </w:r>
          </w:p>
          <w:p w14:paraId="115933AB" w14:textId="7D9D4882" w:rsidR="003D51B3" w:rsidRPr="002302CE" w:rsidRDefault="003D51B3" w:rsidP="003F1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385" w14:textId="70DB1326" w:rsidR="003D51B3" w:rsidRDefault="003D51B3">
            <w:pPr>
              <w:rPr>
                <w:color w:val="D0CECE" w:themeColor="background2" w:themeShade="E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D0CECE" w:themeColor="background2" w:themeShade="E6"/>
                <w:sz w:val="20"/>
                <w:szCs w:val="20"/>
              </w:rPr>
              <w:t>Contoh</w:t>
            </w:r>
            <w:proofErr w:type="spellEnd"/>
            <w:r>
              <w:rPr>
                <w:color w:val="D0CECE" w:themeColor="background2" w:themeShade="E6"/>
                <w:sz w:val="20"/>
                <w:szCs w:val="20"/>
              </w:rPr>
              <w:t xml:space="preserve"> :</w:t>
            </w:r>
            <w:proofErr w:type="gramEnd"/>
          </w:p>
          <w:p w14:paraId="1F7A8FCB" w14:textId="2C1575C0" w:rsidR="00021000" w:rsidRDefault="00021000">
            <w:pPr>
              <w:rPr>
                <w:color w:val="D0CECE" w:themeColor="background2" w:themeShade="E6"/>
                <w:sz w:val="20"/>
                <w:szCs w:val="20"/>
              </w:rPr>
            </w:pPr>
            <w:r>
              <w:rPr>
                <w:color w:val="D0CECE" w:themeColor="background2" w:themeShade="E6"/>
                <w:sz w:val="20"/>
                <w:szCs w:val="20"/>
              </w:rPr>
              <w:t>Bunting (2x5ft</w:t>
            </w:r>
            <w:proofErr w:type="gramStart"/>
            <w:r>
              <w:rPr>
                <w:color w:val="D0CECE" w:themeColor="background2" w:themeShade="E6"/>
                <w:sz w:val="20"/>
                <w:szCs w:val="20"/>
              </w:rPr>
              <w:t>) :</w:t>
            </w:r>
            <w:proofErr w:type="gramEnd"/>
            <w:r>
              <w:rPr>
                <w:color w:val="D0CECE" w:themeColor="background2" w:themeShade="E6"/>
                <w:sz w:val="20"/>
                <w:szCs w:val="20"/>
              </w:rPr>
              <w:t xml:space="preserve"> RM15/pcs</w:t>
            </w:r>
          </w:p>
          <w:p w14:paraId="4FABC26B" w14:textId="68FB7C26" w:rsidR="003D51B3" w:rsidRPr="003D51B3" w:rsidRDefault="003D51B3">
            <w:pPr>
              <w:rPr>
                <w:color w:val="D0CECE" w:themeColor="background2" w:themeShade="E6"/>
                <w:sz w:val="20"/>
                <w:szCs w:val="20"/>
              </w:rPr>
            </w:pPr>
            <w:r w:rsidRPr="003D51B3">
              <w:rPr>
                <w:color w:val="D0CECE" w:themeColor="background2" w:themeShade="E6"/>
                <w:sz w:val="20"/>
                <w:szCs w:val="20"/>
              </w:rPr>
              <w:t>Arrow sign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 xml:space="preserve"> (1x2ft</w:t>
            </w:r>
            <w:proofErr w:type="gramStart"/>
            <w:r w:rsidR="00021000">
              <w:rPr>
                <w:color w:val="D0CECE" w:themeColor="background2" w:themeShade="E6"/>
                <w:sz w:val="20"/>
                <w:szCs w:val="20"/>
              </w:rPr>
              <w:t>)</w:t>
            </w:r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:</w:t>
            </w:r>
            <w:proofErr w:type="gram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>RM10/pcs</w:t>
            </w:r>
          </w:p>
          <w:p w14:paraId="4824E55E" w14:textId="049EFD97" w:rsidR="003D51B3" w:rsidRPr="003D51B3" w:rsidRDefault="003D51B3">
            <w:pPr>
              <w:rPr>
                <w:color w:val="D0CECE" w:themeColor="background2" w:themeShade="E6"/>
                <w:sz w:val="20"/>
                <w:szCs w:val="20"/>
              </w:rPr>
            </w:pPr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Welcome board 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>(20”x30”)</w:t>
            </w:r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: 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>RM60/</w:t>
            </w:r>
            <w:r w:rsidRPr="003D51B3">
              <w:rPr>
                <w:color w:val="D0CECE" w:themeColor="background2" w:themeShade="E6"/>
                <w:sz w:val="20"/>
                <w:szCs w:val="20"/>
              </w:rPr>
              <w:t>foam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 xml:space="preserve"> &amp; rm120/canvas</w:t>
            </w:r>
          </w:p>
          <w:p w14:paraId="770E1C9C" w14:textId="688A5C89" w:rsidR="003D51B3" w:rsidRPr="003D51B3" w:rsidRDefault="003D51B3">
            <w:pPr>
              <w:rPr>
                <w:color w:val="D0CECE" w:themeColor="background2" w:themeShade="E6"/>
                <w:sz w:val="20"/>
                <w:szCs w:val="20"/>
              </w:rPr>
            </w:pPr>
            <w:proofErr w:type="gramStart"/>
            <w:r w:rsidRPr="003D51B3">
              <w:rPr>
                <w:color w:val="D0CECE" w:themeColor="background2" w:themeShade="E6"/>
                <w:sz w:val="20"/>
                <w:szCs w:val="20"/>
              </w:rPr>
              <w:t>Sticker :</w:t>
            </w:r>
            <w:proofErr w:type="gram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1000pcs (</w:t>
            </w:r>
            <w:proofErr w:type="spellStart"/>
            <w:r w:rsidRPr="003D51B3">
              <w:rPr>
                <w:color w:val="D0CECE" w:themeColor="background2" w:themeShade="E6"/>
                <w:sz w:val="20"/>
                <w:szCs w:val="20"/>
              </w:rPr>
              <w:t>bulat</w:t>
            </w:r>
            <w:proofErr w:type="spellEnd"/>
            <w:r w:rsidRPr="003D51B3">
              <w:rPr>
                <w:color w:val="D0CECE" w:themeColor="background2" w:themeShade="E6"/>
                <w:sz w:val="20"/>
                <w:szCs w:val="20"/>
              </w:rPr>
              <w:t>)</w:t>
            </w:r>
          </w:p>
          <w:p w14:paraId="1F0CECDB" w14:textId="24C62497" w:rsidR="003D51B3" w:rsidRPr="003D51B3" w:rsidRDefault="003D51B3">
            <w:pPr>
              <w:rPr>
                <w:color w:val="D0CECE" w:themeColor="background2" w:themeShade="E6"/>
                <w:sz w:val="20"/>
                <w:szCs w:val="20"/>
              </w:rPr>
            </w:pPr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TQ </w:t>
            </w:r>
            <w:proofErr w:type="gramStart"/>
            <w:r w:rsidRPr="003D51B3">
              <w:rPr>
                <w:color w:val="D0CECE" w:themeColor="background2" w:themeShade="E6"/>
                <w:sz w:val="20"/>
                <w:szCs w:val="20"/>
              </w:rPr>
              <w:t>Tag :</w:t>
            </w:r>
            <w:proofErr w:type="gram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1000pcs (</w:t>
            </w:r>
            <w:proofErr w:type="spellStart"/>
            <w:r w:rsidRPr="003D51B3">
              <w:rPr>
                <w:color w:val="D0CECE" w:themeColor="background2" w:themeShade="E6"/>
                <w:sz w:val="20"/>
                <w:szCs w:val="20"/>
              </w:rPr>
              <w:t>bulat</w:t>
            </w:r>
            <w:proofErr w:type="spellEnd"/>
            <w:r w:rsidRPr="003D51B3">
              <w:rPr>
                <w:color w:val="D0CECE" w:themeColor="background2" w:themeShade="E6"/>
                <w:sz w:val="20"/>
                <w:szCs w:val="20"/>
              </w:rPr>
              <w:t>)</w:t>
            </w:r>
          </w:p>
          <w:p w14:paraId="12E614AF" w14:textId="77777777" w:rsidR="003D51B3" w:rsidRDefault="003D51B3" w:rsidP="003D51B3">
            <w:pPr>
              <w:rPr>
                <w:color w:val="D0CECE" w:themeColor="background2" w:themeShade="E6"/>
                <w:sz w:val="20"/>
                <w:szCs w:val="20"/>
              </w:rPr>
            </w:pPr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Banner 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>(6x3ft</w:t>
            </w:r>
            <w:proofErr w:type="gramStart"/>
            <w:r w:rsidR="00021000">
              <w:rPr>
                <w:color w:val="D0CECE" w:themeColor="background2" w:themeShade="E6"/>
                <w:sz w:val="20"/>
                <w:szCs w:val="20"/>
              </w:rPr>
              <w:t xml:space="preserve">) </w:t>
            </w:r>
            <w:r w:rsidRPr="003D51B3">
              <w:rPr>
                <w:color w:val="D0CECE" w:themeColor="background2" w:themeShade="E6"/>
                <w:sz w:val="20"/>
                <w:szCs w:val="20"/>
              </w:rPr>
              <w:t>:</w:t>
            </w:r>
            <w:proofErr w:type="gramEnd"/>
            <w:r w:rsidRPr="003D51B3">
              <w:rPr>
                <w:color w:val="D0CECE" w:themeColor="background2" w:themeShade="E6"/>
                <w:sz w:val="20"/>
                <w:szCs w:val="20"/>
              </w:rPr>
              <w:t xml:space="preserve"> </w:t>
            </w:r>
            <w:r w:rsidR="00021000">
              <w:rPr>
                <w:color w:val="D0CECE" w:themeColor="background2" w:themeShade="E6"/>
                <w:sz w:val="20"/>
                <w:szCs w:val="20"/>
              </w:rPr>
              <w:t>Rm30/pcs</w:t>
            </w:r>
          </w:p>
          <w:p w14:paraId="5D7A4086" w14:textId="77777777" w:rsidR="00021000" w:rsidRDefault="00021000" w:rsidP="003D51B3">
            <w:pPr>
              <w:rPr>
                <w:color w:val="D0CECE" w:themeColor="background2" w:themeShade="E6"/>
                <w:sz w:val="20"/>
                <w:szCs w:val="20"/>
              </w:rPr>
            </w:pPr>
          </w:p>
          <w:p w14:paraId="0D0D3B61" w14:textId="64E71203" w:rsidR="00021000" w:rsidRPr="00021000" w:rsidRDefault="00021000" w:rsidP="003D51B3">
            <w:pPr>
              <w:rPr>
                <w:i/>
                <w:color w:val="D0CECE" w:themeColor="background2" w:themeShade="E6"/>
                <w:sz w:val="16"/>
                <w:szCs w:val="16"/>
              </w:rPr>
            </w:pPr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*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sila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emailkan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gambar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berkualiti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tinggi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sekiranya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perlukan</w:t>
            </w:r>
            <w:proofErr w:type="spellEnd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 xml:space="preserve"> bunting / banner </w:t>
            </w:r>
            <w:proofErr w:type="spellStart"/>
            <w:r w:rsidRPr="00021000">
              <w:rPr>
                <w:i/>
                <w:color w:val="D0CECE" w:themeColor="background2" w:themeShade="E6"/>
                <w:sz w:val="16"/>
                <w:szCs w:val="16"/>
              </w:rPr>
              <w:t>bergambar</w:t>
            </w:r>
            <w:proofErr w:type="spellEnd"/>
          </w:p>
        </w:tc>
      </w:tr>
    </w:tbl>
    <w:p w14:paraId="3B0FAC93" w14:textId="77777777" w:rsidR="00E2498D" w:rsidRDefault="00E2498D"/>
    <w:tbl>
      <w:tblPr>
        <w:tblStyle w:val="TableGridLight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D51B3" w14:paraId="4E886883" w14:textId="77777777" w:rsidTr="003C780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7DAD9" w14:textId="77777777" w:rsidR="003D51B3" w:rsidRDefault="003D51B3" w:rsidP="003D51B3">
            <w:pPr>
              <w:spacing w:line="360" w:lineRule="auto"/>
              <w:jc w:val="center"/>
              <w:rPr>
                <w:b/>
                <w:color w:val="5B9BD5" w:themeColor="accent5"/>
              </w:rPr>
            </w:pPr>
            <w:r w:rsidRPr="005B0442">
              <w:rPr>
                <w:b/>
                <w:color w:val="5B9BD5" w:themeColor="accent5"/>
              </w:rPr>
              <w:t xml:space="preserve">MAKLUMAT KAD </w:t>
            </w:r>
            <w:r>
              <w:rPr>
                <w:b/>
                <w:color w:val="5B9BD5" w:themeColor="accent5"/>
              </w:rPr>
              <w:t>JEMPUTAN</w:t>
            </w:r>
          </w:p>
          <w:p w14:paraId="53571333" w14:textId="635C633C" w:rsidR="00E2498D" w:rsidRDefault="00E2498D" w:rsidP="003D51B3">
            <w:pPr>
              <w:spacing w:line="360" w:lineRule="auto"/>
              <w:jc w:val="center"/>
            </w:pPr>
          </w:p>
        </w:tc>
      </w:tr>
      <w:tr w:rsidR="003D51B3" w14:paraId="78A0F33D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24E6C8" w14:textId="03878A7D" w:rsidR="003D51B3" w:rsidRPr="003C780D" w:rsidRDefault="003D51B3" w:rsidP="00C662F5">
            <w:pPr>
              <w:spacing w:line="360" w:lineRule="auto"/>
              <w:jc w:val="center"/>
              <w:rPr>
                <w:b/>
              </w:rPr>
            </w:pPr>
            <w:r w:rsidRPr="003C780D">
              <w:rPr>
                <w:b/>
              </w:rPr>
              <w:t>MAKLUMAT PENGANTIN PEREMPUAN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B491E" w14:textId="19BB8B53" w:rsidR="003D51B3" w:rsidRPr="003C780D" w:rsidRDefault="003D51B3" w:rsidP="00C662F5">
            <w:pPr>
              <w:spacing w:line="360" w:lineRule="auto"/>
              <w:jc w:val="center"/>
              <w:rPr>
                <w:b/>
              </w:rPr>
            </w:pPr>
            <w:r w:rsidRPr="003C780D">
              <w:rPr>
                <w:b/>
              </w:rPr>
              <w:t>MAKLUMAT PENGANTIN LELAKI</w:t>
            </w:r>
          </w:p>
        </w:tc>
      </w:tr>
      <w:tr w:rsidR="00C662F5" w:rsidRPr="003C780D" w14:paraId="2AF5E5BF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1BC" w14:textId="77777777" w:rsidR="00C662F5" w:rsidRPr="003C780D" w:rsidRDefault="00C662F5" w:rsidP="00C662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Ringkas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Cetakan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Hadapan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Kad</w:t>
            </w:r>
            <w:proofErr w:type="spellEnd"/>
          </w:p>
          <w:p w14:paraId="0FEBECA0" w14:textId="1FAD5B98" w:rsidR="00C662F5" w:rsidRPr="003C780D" w:rsidRDefault="00C662F5" w:rsidP="00C662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color w:val="38C8AD"/>
                <w:sz w:val="20"/>
                <w:szCs w:val="20"/>
              </w:rPr>
              <w:t>(</w:t>
            </w:r>
            <w:proofErr w:type="spellStart"/>
            <w:proofErr w:type="gramStart"/>
            <w:r w:rsidRPr="003C780D">
              <w:rPr>
                <w:rFonts w:cstheme="minorHAnsi"/>
                <w:color w:val="38C8AD"/>
                <w:sz w:val="20"/>
                <w:szCs w:val="20"/>
              </w:rPr>
              <w:t>Contoh</w:t>
            </w:r>
            <w:proofErr w:type="spellEnd"/>
            <w:r w:rsidRPr="003C780D">
              <w:rPr>
                <w:rFonts w:cstheme="minorHAnsi"/>
                <w:color w:val="38C8AD"/>
                <w:sz w:val="20"/>
                <w:szCs w:val="20"/>
              </w:rPr>
              <w:t xml:space="preserve"> :</w:t>
            </w:r>
            <w:proofErr w:type="gramEnd"/>
            <w:r w:rsidRPr="003C780D">
              <w:rPr>
                <w:rFonts w:cstheme="minorHAnsi"/>
                <w:color w:val="38C8AD"/>
                <w:sz w:val="20"/>
                <w:szCs w:val="20"/>
              </w:rPr>
              <w:t xml:space="preserve"> Wawa &amp;</w:t>
            </w:r>
            <w:r w:rsidR="00285C27" w:rsidRPr="003C780D">
              <w:rPr>
                <w:rFonts w:cstheme="minorHAnsi"/>
                <w:color w:val="38C8AD"/>
                <w:sz w:val="20"/>
                <w:szCs w:val="20"/>
              </w:rPr>
              <w:t xml:space="preserve"> </w:t>
            </w:r>
            <w:proofErr w:type="spellStart"/>
            <w:r w:rsidR="00285C27" w:rsidRPr="003C780D">
              <w:rPr>
                <w:rFonts w:cstheme="minorHAnsi"/>
                <w:color w:val="38C8AD"/>
                <w:sz w:val="20"/>
                <w:szCs w:val="20"/>
              </w:rPr>
              <w:t>Daus</w:t>
            </w:r>
            <w:proofErr w:type="spellEnd"/>
            <w:r w:rsidRPr="003C780D">
              <w:rPr>
                <w:rFonts w:cstheme="minorHAnsi"/>
                <w:color w:val="38C8AD"/>
                <w:sz w:val="20"/>
                <w:szCs w:val="20"/>
              </w:rPr>
              <w:t>) :</w:t>
            </w:r>
          </w:p>
          <w:p w14:paraId="1B5E95EA" w14:textId="77777777" w:rsidR="00C662F5" w:rsidRPr="003C780D" w:rsidRDefault="00C662F5" w:rsidP="00C662F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4A1B8D" w14:textId="2AF886F8" w:rsidR="003C780D" w:rsidRPr="003C780D" w:rsidRDefault="003C780D" w:rsidP="00C662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6A6" w14:textId="77777777" w:rsidR="00C662F5" w:rsidRPr="003C780D" w:rsidRDefault="00C662F5" w:rsidP="00C662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Ringkas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Cetakan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Hadapan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Kad</w:t>
            </w:r>
            <w:proofErr w:type="spellEnd"/>
          </w:p>
          <w:p w14:paraId="62E9730B" w14:textId="77777777" w:rsidR="00C662F5" w:rsidRPr="003C780D" w:rsidRDefault="00C662F5" w:rsidP="00C662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color w:val="38C8AD"/>
                <w:sz w:val="20"/>
                <w:szCs w:val="20"/>
              </w:rPr>
              <w:t>(</w:t>
            </w:r>
            <w:proofErr w:type="spellStart"/>
            <w:proofErr w:type="gramStart"/>
            <w:r w:rsidRPr="003C780D">
              <w:rPr>
                <w:rFonts w:cstheme="minorHAnsi"/>
                <w:color w:val="38C8AD"/>
                <w:sz w:val="20"/>
                <w:szCs w:val="20"/>
              </w:rPr>
              <w:t>Contoh</w:t>
            </w:r>
            <w:proofErr w:type="spellEnd"/>
            <w:r w:rsidRPr="003C780D">
              <w:rPr>
                <w:rFonts w:cstheme="minorHAnsi"/>
                <w:color w:val="38C8AD"/>
                <w:sz w:val="20"/>
                <w:szCs w:val="20"/>
              </w:rPr>
              <w:t xml:space="preserve"> :</w:t>
            </w:r>
            <w:proofErr w:type="gramEnd"/>
            <w:r w:rsidRPr="003C780D">
              <w:rPr>
                <w:rFonts w:cstheme="minorHAnsi"/>
                <w:color w:val="38C8AD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color w:val="38C8AD"/>
                <w:sz w:val="20"/>
                <w:szCs w:val="20"/>
              </w:rPr>
              <w:t>Daus</w:t>
            </w:r>
            <w:proofErr w:type="spellEnd"/>
            <w:r w:rsidRPr="003C780D">
              <w:rPr>
                <w:rFonts w:cstheme="minorHAnsi"/>
                <w:color w:val="38C8AD"/>
                <w:sz w:val="20"/>
                <w:szCs w:val="20"/>
              </w:rPr>
              <w:t xml:space="preserve"> &amp; Wawa) :</w:t>
            </w:r>
          </w:p>
          <w:p w14:paraId="78596DC7" w14:textId="77777777" w:rsidR="00C662F5" w:rsidRPr="003C780D" w:rsidRDefault="00C662F5" w:rsidP="003F1098">
            <w:pPr>
              <w:spacing w:line="360" w:lineRule="auto"/>
              <w:rPr>
                <w:sz w:val="20"/>
                <w:szCs w:val="20"/>
              </w:rPr>
            </w:pPr>
          </w:p>
          <w:p w14:paraId="53276FB9" w14:textId="522BE0BC" w:rsidR="003C780D" w:rsidRPr="003C780D" w:rsidRDefault="003C780D" w:rsidP="003F109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93B1B" w:rsidRPr="003C780D" w14:paraId="612D2A44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B33" w14:textId="2B8BD838" w:rsidR="00493B1B" w:rsidRPr="003C780D" w:rsidRDefault="00493B1B" w:rsidP="00493B1B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bapa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Waris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2A34B6B3" w14:textId="77777777" w:rsidR="00493B1B" w:rsidRPr="003C780D" w:rsidRDefault="00493B1B" w:rsidP="00493B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2F9AF7" w14:textId="77777777" w:rsidR="00E2498D" w:rsidRDefault="00E2498D" w:rsidP="00493B1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5BAA0EF" w14:textId="6AB4FBDF" w:rsidR="00E2498D" w:rsidRPr="003C780D" w:rsidRDefault="00E2498D" w:rsidP="00493B1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169" w14:textId="73FD356F" w:rsidR="00493B1B" w:rsidRPr="003C780D" w:rsidRDefault="00493B1B" w:rsidP="00493B1B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bapa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Waris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34187C64" w14:textId="77777777" w:rsidR="00493B1B" w:rsidRPr="003C780D" w:rsidRDefault="00493B1B" w:rsidP="00493B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1177C9" w14:textId="77777777" w:rsidR="00493B1B" w:rsidRPr="003C780D" w:rsidRDefault="00493B1B" w:rsidP="00493B1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0956" w:rsidRPr="003C780D" w14:paraId="0E2A17CB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831" w14:textId="2EF297B1" w:rsidR="00960956" w:rsidRPr="003C780D" w:rsidRDefault="00960956" w:rsidP="00960956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ibu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Waris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34F63CA5" w14:textId="77777777" w:rsidR="00960956" w:rsidRPr="003C780D" w:rsidRDefault="00960956" w:rsidP="009609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66681D" w14:textId="77777777" w:rsidR="00960956" w:rsidRDefault="00960956" w:rsidP="00960956">
            <w:pPr>
              <w:spacing w:line="360" w:lineRule="auto"/>
              <w:rPr>
                <w:sz w:val="20"/>
                <w:szCs w:val="20"/>
              </w:rPr>
            </w:pPr>
          </w:p>
          <w:p w14:paraId="08B6B566" w14:textId="032FFF6B" w:rsidR="00E2498D" w:rsidRPr="003C780D" w:rsidRDefault="00E2498D" w:rsidP="009609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7CC" w14:textId="5A07B024" w:rsidR="00960956" w:rsidRPr="003C780D" w:rsidRDefault="00960956" w:rsidP="00960956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ibu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Waris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2E122B1A" w14:textId="77777777" w:rsidR="00960956" w:rsidRPr="003C780D" w:rsidRDefault="00960956" w:rsidP="00960956">
            <w:pPr>
              <w:rPr>
                <w:rFonts w:cstheme="minorHAnsi"/>
                <w:sz w:val="20"/>
                <w:szCs w:val="20"/>
              </w:rPr>
            </w:pPr>
          </w:p>
          <w:p w14:paraId="10F7D16E" w14:textId="77777777" w:rsidR="00960956" w:rsidRPr="003C780D" w:rsidRDefault="00960956" w:rsidP="009609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0F9F" w:rsidRPr="003C780D" w14:paraId="765EAC4B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22A" w14:textId="2BB22663" w:rsidR="00660F9F" w:rsidRPr="003C780D" w:rsidRDefault="00660F9F" w:rsidP="00660F9F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Perempuan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2CD85FF7" w14:textId="77777777" w:rsidR="00660F9F" w:rsidRDefault="00660F9F" w:rsidP="00660F9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23CD1EA" w14:textId="0958C05D" w:rsidR="00E2498D" w:rsidRPr="003C780D" w:rsidRDefault="00E2498D" w:rsidP="00660F9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F21" w14:textId="77777777" w:rsidR="00660F9F" w:rsidRPr="003C780D" w:rsidRDefault="00660F9F" w:rsidP="00660F9F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Pengantin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Lelaki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537BDF21" w14:textId="77777777" w:rsidR="00660F9F" w:rsidRPr="003C780D" w:rsidRDefault="00660F9F" w:rsidP="00660F9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977B36" w14:textId="4ADE76AE" w:rsidR="003C780D" w:rsidRPr="003C780D" w:rsidRDefault="003C780D" w:rsidP="00660F9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780D" w:rsidRPr="003C780D" w14:paraId="7079C3D4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B23" w14:textId="6C776992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Tarikh Majlis: </w:t>
            </w:r>
          </w:p>
          <w:p w14:paraId="65B5683B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7B6C9A50" w14:textId="3C19FC6D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Tarikh Hijrah: </w:t>
            </w:r>
          </w:p>
          <w:p w14:paraId="1068EB12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240EDCB2" w14:textId="4BF5BB23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Hari: </w:t>
            </w:r>
          </w:p>
          <w:p w14:paraId="150758EC" w14:textId="77777777" w:rsidR="003C780D" w:rsidRPr="003C780D" w:rsidRDefault="003C780D" w:rsidP="003C780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341" w14:textId="0DD907AA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Tarikh Majlis: </w:t>
            </w:r>
          </w:p>
          <w:p w14:paraId="3DC7E677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38E134C1" w14:textId="7C8823F9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Tarikh Hijrah: </w:t>
            </w:r>
          </w:p>
          <w:p w14:paraId="32B19B91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62A9E024" w14:textId="349CC040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Hari: </w:t>
            </w:r>
          </w:p>
          <w:p w14:paraId="57ABAF87" w14:textId="77777777" w:rsidR="003C780D" w:rsidRPr="003C780D" w:rsidRDefault="003C780D" w:rsidP="003C780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780D" w:rsidRPr="003C780D" w14:paraId="6576C36A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943" w14:textId="26B4EFB5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>Alamat Majlis:</w:t>
            </w:r>
          </w:p>
          <w:p w14:paraId="2C421A12" w14:textId="0A409B46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E5C04A" w14:textId="77777777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7B284928" w14:textId="77777777" w:rsidR="00E2498D" w:rsidRDefault="00E2498D" w:rsidP="003C780D">
            <w:pPr>
              <w:rPr>
                <w:rFonts w:cstheme="minorHAnsi"/>
                <w:sz w:val="20"/>
                <w:szCs w:val="20"/>
              </w:rPr>
            </w:pPr>
          </w:p>
          <w:p w14:paraId="1E9FB40E" w14:textId="270EBAFD" w:rsidR="00E2498D" w:rsidRPr="003C780D" w:rsidRDefault="00E2498D" w:rsidP="003C7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90E" w14:textId="2D1909E1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>Alamat Majlis:</w:t>
            </w:r>
          </w:p>
          <w:p w14:paraId="6FCB4DDB" w14:textId="6B9193C2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780D" w:rsidRPr="003C780D" w14:paraId="30E44387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210" w14:textId="073566C9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780D">
              <w:rPr>
                <w:rFonts w:cstheme="minorHAnsi"/>
                <w:sz w:val="20"/>
                <w:szCs w:val="20"/>
              </w:rPr>
              <w:t>Turut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Mengundang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4F4BD9B" w14:textId="17F0C80F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0B37A39F" w14:textId="77777777" w:rsidR="00E2498D" w:rsidRDefault="00E2498D" w:rsidP="003C780D">
            <w:pPr>
              <w:rPr>
                <w:rFonts w:cstheme="minorHAnsi"/>
                <w:sz w:val="20"/>
                <w:szCs w:val="20"/>
              </w:rPr>
            </w:pPr>
          </w:p>
          <w:p w14:paraId="2BD92325" w14:textId="77777777" w:rsidR="00E2498D" w:rsidRDefault="00E2498D" w:rsidP="003C780D">
            <w:pPr>
              <w:rPr>
                <w:rFonts w:cstheme="minorHAnsi"/>
                <w:sz w:val="20"/>
                <w:szCs w:val="20"/>
              </w:rPr>
            </w:pPr>
          </w:p>
          <w:p w14:paraId="44FEA930" w14:textId="6743F401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876" w14:textId="6584DEF2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780D">
              <w:rPr>
                <w:rFonts w:cstheme="minorHAnsi"/>
                <w:sz w:val="20"/>
                <w:szCs w:val="20"/>
              </w:rPr>
              <w:t>Turut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Mengundang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78AD7166" w14:textId="2C1AA4B9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780D" w:rsidRPr="003C780D" w14:paraId="305CF9B8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BD6" w14:textId="626992E6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780D">
              <w:rPr>
                <w:rFonts w:cstheme="minorHAnsi"/>
                <w:sz w:val="20"/>
                <w:szCs w:val="20"/>
              </w:rPr>
              <w:t>Aturcara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Majlis: </w:t>
            </w:r>
          </w:p>
          <w:p w14:paraId="5BD29255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3844AECE" w14:textId="44260607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01C20E3E" w14:textId="77777777" w:rsidR="00E2498D" w:rsidRPr="003C780D" w:rsidRDefault="00E2498D" w:rsidP="003C780D">
            <w:pPr>
              <w:rPr>
                <w:rFonts w:cstheme="minorHAnsi"/>
                <w:sz w:val="20"/>
                <w:szCs w:val="20"/>
              </w:rPr>
            </w:pPr>
          </w:p>
          <w:p w14:paraId="5AB41EA8" w14:textId="119C7B3E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551" w14:textId="53F7D3CA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780D">
              <w:rPr>
                <w:rFonts w:cstheme="minorHAnsi"/>
                <w:sz w:val="20"/>
                <w:szCs w:val="20"/>
              </w:rPr>
              <w:t>Aturcara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Majlis: </w:t>
            </w:r>
          </w:p>
          <w:p w14:paraId="3E23B64A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4B08EC45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780D" w:rsidRPr="003C780D" w14:paraId="3BDC152A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82A" w14:textId="3470B201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No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6CB9D6CE" w14:textId="7777777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4CD2FCC9" w14:textId="77777777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14A981A9" w14:textId="0CA90FE2" w:rsidR="00E2498D" w:rsidRPr="003C780D" w:rsidRDefault="00E2498D" w:rsidP="003C7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370" w14:textId="3569DFB4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No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>:</w:t>
            </w:r>
          </w:p>
          <w:p w14:paraId="7A94643B" w14:textId="77777777" w:rsidR="003C780D" w:rsidRPr="003C780D" w:rsidRDefault="003C780D" w:rsidP="003C78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DFF58E" w14:textId="3B30C26E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780D" w:rsidRPr="003C780D" w14:paraId="73B7F02A" w14:textId="77777777" w:rsidTr="009448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D5F" w14:textId="59FC05A0" w:rsidR="003C780D" w:rsidRPr="003C780D" w:rsidRDefault="003C780D" w:rsidP="003C780D">
            <w:pPr>
              <w:rPr>
                <w:rFonts w:cstheme="minorHAnsi"/>
                <w:i/>
                <w:sz w:val="16"/>
                <w:szCs w:val="16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Maklumat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Tambahan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Lain: </w:t>
            </w:r>
            <w:r w:rsidRPr="003C780D">
              <w:rPr>
                <w:rFonts w:cstheme="minorHAnsi"/>
                <w:sz w:val="16"/>
                <w:szCs w:val="16"/>
              </w:rPr>
              <w:t>*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untuk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dimasukkan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ke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dalam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kad</w:t>
            </w:r>
            <w:proofErr w:type="spellEnd"/>
          </w:p>
          <w:p w14:paraId="0291B9A6" w14:textId="77777777" w:rsidR="00944816" w:rsidRDefault="00944816" w:rsidP="003C780D">
            <w:pPr>
              <w:rPr>
                <w:rFonts w:cstheme="minorHAnsi"/>
                <w:color w:val="D0CECE" w:themeColor="background2" w:themeShade="E6"/>
                <w:sz w:val="20"/>
                <w:szCs w:val="20"/>
              </w:rPr>
            </w:pPr>
          </w:p>
          <w:p w14:paraId="772780BB" w14:textId="77777777" w:rsidR="003C780D" w:rsidRDefault="00944816" w:rsidP="003C780D">
            <w:pPr>
              <w:rPr>
                <w:rFonts w:cstheme="minorHAnsi"/>
                <w:color w:val="D0CECE" w:themeColor="background2" w:themeShade="E6"/>
                <w:sz w:val="20"/>
                <w:szCs w:val="20"/>
              </w:rPr>
            </w:pPr>
            <w:proofErr w:type="spellStart"/>
            <w:r w:rsidRPr="00944816">
              <w:rPr>
                <w:rFonts w:cstheme="minorHAnsi"/>
                <w:color w:val="D0CECE" w:themeColor="background2" w:themeShade="E6"/>
                <w:sz w:val="20"/>
                <w:szCs w:val="20"/>
              </w:rPr>
              <w:t>Sekiranya</w:t>
            </w:r>
            <w:proofErr w:type="spellEnd"/>
            <w:r w:rsidRPr="00944816">
              <w:rPr>
                <w:rFonts w:cstheme="minorHAnsi"/>
                <w:color w:val="D0CECE" w:themeColor="background2" w:themeShade="E6"/>
                <w:sz w:val="20"/>
                <w:szCs w:val="20"/>
              </w:rPr>
              <w:t xml:space="preserve"> </w:t>
            </w:r>
            <w:proofErr w:type="spellStart"/>
            <w:r w:rsidRPr="00944816">
              <w:rPr>
                <w:rFonts w:cstheme="minorHAnsi"/>
                <w:color w:val="D0CECE" w:themeColor="background2" w:themeShade="E6"/>
                <w:sz w:val="20"/>
                <w:szCs w:val="20"/>
              </w:rPr>
              <w:t>ada</w:t>
            </w:r>
            <w:proofErr w:type="spellEnd"/>
          </w:p>
          <w:p w14:paraId="455B55BE" w14:textId="77777777" w:rsidR="00E2498D" w:rsidRDefault="00E2498D" w:rsidP="003C780D">
            <w:pPr>
              <w:rPr>
                <w:rFonts w:cstheme="minorHAnsi"/>
                <w:color w:val="D0CECE" w:themeColor="background2" w:themeShade="E6"/>
                <w:sz w:val="20"/>
                <w:szCs w:val="20"/>
              </w:rPr>
            </w:pPr>
          </w:p>
          <w:p w14:paraId="65FC37AD" w14:textId="77777777" w:rsidR="00E2498D" w:rsidRDefault="00E2498D" w:rsidP="003C780D">
            <w:pPr>
              <w:rPr>
                <w:rFonts w:cstheme="minorHAnsi"/>
                <w:color w:val="D0CECE" w:themeColor="background2" w:themeShade="E6"/>
                <w:sz w:val="20"/>
                <w:szCs w:val="20"/>
              </w:rPr>
            </w:pPr>
          </w:p>
          <w:p w14:paraId="656848BE" w14:textId="5BF520E7" w:rsidR="00E2498D" w:rsidRPr="00944816" w:rsidRDefault="00E2498D" w:rsidP="003C780D">
            <w:pPr>
              <w:rPr>
                <w:rFonts w:cstheme="minorHAnsi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7D2" w14:textId="39B7C48C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  <w:r w:rsidRPr="003C780D">
              <w:rPr>
                <w:rFonts w:cstheme="minorHAnsi"/>
                <w:sz w:val="20"/>
                <w:szCs w:val="20"/>
              </w:rPr>
              <w:t xml:space="preserve">Maklumat </w:t>
            </w:r>
            <w:proofErr w:type="spellStart"/>
            <w:r w:rsidRPr="003C780D">
              <w:rPr>
                <w:rFonts w:cstheme="minorHAnsi"/>
                <w:sz w:val="20"/>
                <w:szCs w:val="20"/>
              </w:rPr>
              <w:t>Tambahan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Lain: </w:t>
            </w:r>
            <w:r w:rsidRPr="003C780D">
              <w:rPr>
                <w:rFonts w:cstheme="minorHAnsi"/>
                <w:sz w:val="16"/>
                <w:szCs w:val="16"/>
              </w:rPr>
              <w:t>*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untuk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dimasukkan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ke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dalam</w:t>
            </w:r>
            <w:proofErr w:type="spellEnd"/>
            <w:r w:rsidRPr="003C780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C780D">
              <w:rPr>
                <w:rFonts w:cstheme="minorHAnsi"/>
                <w:i/>
                <w:sz w:val="16"/>
                <w:szCs w:val="16"/>
              </w:rPr>
              <w:t>kad</w:t>
            </w:r>
            <w:proofErr w:type="spellEnd"/>
            <w:r w:rsidRPr="003C78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E59AA0" w14:textId="77777777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12407F6D" w14:textId="77777777" w:rsid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  <w:p w14:paraId="6CBB97B5" w14:textId="6269DC97" w:rsidR="003C780D" w:rsidRPr="003C780D" w:rsidRDefault="003C780D" w:rsidP="003C78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B3A334" w14:textId="01496F3F" w:rsidR="00944816" w:rsidRDefault="00944816">
      <w:pPr>
        <w:rPr>
          <w:sz w:val="20"/>
          <w:szCs w:val="20"/>
        </w:rPr>
      </w:pPr>
    </w:p>
    <w:tbl>
      <w:tblPr>
        <w:tblStyle w:val="TableGridLight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2498D" w14:paraId="0652CA1A" w14:textId="77777777" w:rsidTr="00E2498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9088" w14:textId="77777777" w:rsidR="00E2498D" w:rsidRDefault="00E2498D" w:rsidP="00E2498D">
            <w:pPr>
              <w:spacing w:line="360" w:lineRule="auto"/>
              <w:jc w:val="center"/>
              <w:rPr>
                <w:b/>
                <w:color w:val="5B9BD5" w:themeColor="accent5"/>
              </w:rPr>
            </w:pPr>
          </w:p>
          <w:p w14:paraId="139243A9" w14:textId="77777777" w:rsidR="00E24EFC" w:rsidRDefault="00E24EFC" w:rsidP="00E2498D">
            <w:pPr>
              <w:spacing w:line="360" w:lineRule="auto"/>
              <w:jc w:val="center"/>
              <w:rPr>
                <w:b/>
                <w:color w:val="5B9BD5" w:themeColor="accent5"/>
              </w:rPr>
            </w:pPr>
          </w:p>
          <w:p w14:paraId="05D671F5" w14:textId="4036DB92" w:rsidR="00E2498D" w:rsidRDefault="00E2498D" w:rsidP="00E2498D">
            <w:pPr>
              <w:spacing w:line="360" w:lineRule="auto"/>
              <w:jc w:val="center"/>
              <w:rPr>
                <w:b/>
                <w:color w:val="5B9BD5" w:themeColor="accent5"/>
              </w:rPr>
            </w:pPr>
            <w:r>
              <w:rPr>
                <w:b/>
                <w:color w:val="5B9BD5" w:themeColor="accent5"/>
              </w:rPr>
              <w:t>PROSES SELANJUTNYA</w:t>
            </w:r>
          </w:p>
          <w:p w14:paraId="0EDE6EF1" w14:textId="77777777" w:rsidR="00E2498D" w:rsidRDefault="00E2498D" w:rsidP="00E2498D">
            <w:pPr>
              <w:spacing w:line="360" w:lineRule="auto"/>
              <w:jc w:val="center"/>
            </w:pPr>
          </w:p>
        </w:tc>
      </w:tr>
      <w:tr w:rsidR="00E2498D" w:rsidRPr="003C780D" w14:paraId="00FEF99D" w14:textId="77777777" w:rsidTr="0087383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BE3D2F5" w14:textId="25B75549" w:rsidR="00E2498D" w:rsidRPr="00F14F99" w:rsidRDefault="00E2498D" w:rsidP="00F14F9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14F99">
              <w:rPr>
                <w:rFonts w:cstheme="minorHAnsi"/>
                <w:sz w:val="18"/>
                <w:szCs w:val="18"/>
              </w:rPr>
              <w:lastRenderedPageBreak/>
              <w:t xml:space="preserve">Anda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dinasihatkan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untuk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menyemak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kembali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24EFC" w:rsidRPr="00F14F99">
              <w:rPr>
                <w:rFonts w:cstheme="minorHAnsi"/>
                <w:sz w:val="18"/>
                <w:szCs w:val="18"/>
              </w:rPr>
              <w:t>borang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tempahan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bagi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mengelakkan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sebarang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kesilapan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Pihak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kami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tidak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akan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bertanggungjawab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atas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sebarang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kesilapan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maklumat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setelah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kad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produk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lain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siap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dicetak</w:t>
            </w:r>
            <w:proofErr w:type="spellEnd"/>
            <w:r w:rsidR="00F14F99">
              <w:rPr>
                <w:rFonts w:cstheme="minorHAnsi"/>
                <w:sz w:val="18"/>
                <w:szCs w:val="18"/>
              </w:rPr>
              <w:t>.</w:t>
            </w:r>
          </w:p>
          <w:p w14:paraId="7E26F4B1" w14:textId="182DF1CE" w:rsidR="00E2498D" w:rsidRPr="00F14F99" w:rsidRDefault="00E2498D" w:rsidP="00F14F9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14F99">
              <w:rPr>
                <w:rFonts w:cstheme="minorHAnsi"/>
                <w:sz w:val="18"/>
                <w:szCs w:val="18"/>
              </w:rPr>
              <w:t>Sila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r w:rsidRPr="00F14F99">
              <w:rPr>
                <w:rFonts w:cstheme="minorHAnsi"/>
                <w:b/>
                <w:i/>
                <w:sz w:val="18"/>
                <w:szCs w:val="18"/>
              </w:rPr>
              <w:t>“SAVE”</w:t>
            </w:r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borang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ini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emailkan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kembali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kepada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F14F99">
                <w:rPr>
                  <w:rStyle w:val="Hyperlink"/>
                  <w:rFonts w:cstheme="minorHAnsi"/>
                  <w:sz w:val="18"/>
                  <w:szCs w:val="18"/>
                </w:rPr>
                <w:t>order@ijabdanqabul.com</w:t>
              </w:r>
            </w:hyperlink>
          </w:p>
          <w:p w14:paraId="35A22F33" w14:textId="074328F6" w:rsidR="00E24EFC" w:rsidRPr="00F14F99" w:rsidRDefault="00E24EFC" w:rsidP="00F14F9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14F99">
              <w:rPr>
                <w:sz w:val="18"/>
                <w:szCs w:val="18"/>
              </w:rPr>
              <w:t>Sila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emailkan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bersama</w:t>
            </w:r>
            <w:proofErr w:type="spellEnd"/>
            <w:r w:rsidRPr="00F14F99">
              <w:rPr>
                <w:sz w:val="18"/>
                <w:szCs w:val="18"/>
              </w:rPr>
              <w:t xml:space="preserve"> peta yang </w:t>
            </w:r>
            <w:proofErr w:type="spellStart"/>
            <w:r w:rsidRPr="00F14F99">
              <w:rPr>
                <w:sz w:val="18"/>
                <w:szCs w:val="18"/>
              </w:rPr>
              <w:t>telah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dilakar</w:t>
            </w:r>
            <w:proofErr w:type="spellEnd"/>
            <w:r w:rsidRPr="00F14F99">
              <w:rPr>
                <w:sz w:val="18"/>
                <w:szCs w:val="18"/>
              </w:rPr>
              <w:t xml:space="preserve"> (</w:t>
            </w:r>
            <w:proofErr w:type="spellStart"/>
            <w:r w:rsidRPr="00F14F99">
              <w:rPr>
                <w:sz w:val="18"/>
                <w:szCs w:val="18"/>
              </w:rPr>
              <w:t>sekiranya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perlu</w:t>
            </w:r>
            <w:proofErr w:type="spellEnd"/>
            <w:r w:rsidRPr="00F14F99">
              <w:rPr>
                <w:sz w:val="18"/>
                <w:szCs w:val="18"/>
              </w:rPr>
              <w:t xml:space="preserve">). Anda </w:t>
            </w:r>
            <w:proofErr w:type="spellStart"/>
            <w:r w:rsidRPr="00F14F99">
              <w:rPr>
                <w:sz w:val="18"/>
                <w:szCs w:val="18"/>
              </w:rPr>
              <w:t>boleh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berbincang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tentang</w:t>
            </w:r>
            <w:proofErr w:type="spellEnd"/>
            <w:r w:rsidRPr="00F14F99">
              <w:rPr>
                <w:sz w:val="18"/>
                <w:szCs w:val="18"/>
              </w:rPr>
              <w:t xml:space="preserve"> peta </w:t>
            </w:r>
            <w:proofErr w:type="spellStart"/>
            <w:r w:rsidRPr="00F14F99">
              <w:rPr>
                <w:sz w:val="18"/>
                <w:szCs w:val="18"/>
              </w:rPr>
              <w:t>melalui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Whatsapp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dengan</w:t>
            </w:r>
            <w:proofErr w:type="spellEnd"/>
            <w:r w:rsidRPr="00F14F99">
              <w:rPr>
                <w:sz w:val="18"/>
                <w:szCs w:val="18"/>
              </w:rPr>
              <w:t xml:space="preserve"> kami.</w:t>
            </w:r>
          </w:p>
          <w:p w14:paraId="382D41EF" w14:textId="77777777" w:rsidR="00E24EFC" w:rsidRPr="00F14F99" w:rsidRDefault="00E24EFC" w:rsidP="00F14F9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14F99">
              <w:rPr>
                <w:rFonts w:cstheme="minorHAnsi"/>
                <w:sz w:val="18"/>
                <w:szCs w:val="18"/>
              </w:rPr>
              <w:t xml:space="preserve">Setelah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menghantar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borang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dikehendaki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memaklumkan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kepada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kami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supaya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tempahan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dapat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kami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rekodkan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peringkat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merekabentuk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rFonts w:cstheme="minorHAnsi"/>
                <w:sz w:val="18"/>
                <w:szCs w:val="18"/>
              </w:rPr>
              <w:t>dimulakan</w:t>
            </w:r>
            <w:proofErr w:type="spellEnd"/>
            <w:r w:rsidRPr="00F14F99">
              <w:rPr>
                <w:rFonts w:cstheme="minorHAnsi"/>
                <w:sz w:val="18"/>
                <w:szCs w:val="18"/>
              </w:rPr>
              <w:t>.</w:t>
            </w:r>
          </w:p>
          <w:p w14:paraId="45056AC1" w14:textId="77777777" w:rsidR="00E2498D" w:rsidRPr="00F14F99" w:rsidRDefault="00E24EFC" w:rsidP="00F14F9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F14F99">
              <w:rPr>
                <w:sz w:val="18"/>
                <w:szCs w:val="18"/>
              </w:rPr>
              <w:t>Pembayaran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pendahuluan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untuk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tempahan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hendaklah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dilakukan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ke</w:t>
            </w:r>
            <w:proofErr w:type="spell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4F99">
              <w:rPr>
                <w:sz w:val="18"/>
                <w:szCs w:val="18"/>
              </w:rPr>
              <w:t>no.akaun</w:t>
            </w:r>
            <w:proofErr w:type="spellEnd"/>
            <w:proofErr w:type="gramEnd"/>
            <w:r w:rsidRPr="00F14F99">
              <w:rPr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sz w:val="18"/>
                <w:szCs w:val="18"/>
              </w:rPr>
              <w:t>berikut</w:t>
            </w:r>
            <w:proofErr w:type="spellEnd"/>
            <w:r w:rsidRPr="00F14F99">
              <w:rPr>
                <w:sz w:val="18"/>
                <w:szCs w:val="18"/>
              </w:rPr>
              <w:t>.</w:t>
            </w:r>
          </w:p>
          <w:p w14:paraId="6E20F25E" w14:textId="6C5E4FE7" w:rsidR="00FA30A8" w:rsidRPr="00FA30A8" w:rsidRDefault="00FA30A8" w:rsidP="00F14F99">
            <w:pPr>
              <w:pStyle w:val="ListParagraph"/>
              <w:spacing w:line="360" w:lineRule="auto"/>
              <w:rPr>
                <w:b/>
                <w:i/>
                <w:sz w:val="18"/>
                <w:szCs w:val="18"/>
              </w:rPr>
            </w:pPr>
            <w:r w:rsidRPr="00F14F99">
              <w:rPr>
                <w:b/>
                <w:i/>
                <w:sz w:val="18"/>
                <w:szCs w:val="18"/>
              </w:rPr>
              <w:t xml:space="preserve">(RM100 </w:t>
            </w:r>
            <w:proofErr w:type="spellStart"/>
            <w:r w:rsidR="00F14F99">
              <w:rPr>
                <w:b/>
                <w:i/>
                <w:sz w:val="18"/>
                <w:szCs w:val="18"/>
              </w:rPr>
              <w:t>diperlukan</w:t>
            </w:r>
            <w:proofErr w:type="spellEnd"/>
            <w:r w:rsid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untuk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deposit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kad</w:t>
            </w:r>
            <w:proofErr w:type="spellEnd"/>
            <w:r w:rsidR="00F14F99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Segala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kerja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merekabentuk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kad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kahwin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atau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produk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lain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akan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bermula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selepas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pembayaran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dilakukan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Sila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hubungi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admin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sekiranya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anda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mempunyai</w:t>
            </w:r>
            <w:proofErr w:type="spellEnd"/>
            <w:r w:rsidR="00F14F9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4F99">
              <w:rPr>
                <w:b/>
                <w:i/>
                <w:sz w:val="18"/>
                <w:szCs w:val="18"/>
              </w:rPr>
              <w:t>pertanyaan</w:t>
            </w:r>
            <w:proofErr w:type="spellEnd"/>
            <w:r w:rsidRPr="00F14F9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E24EFC" w:rsidRPr="003C780D" w14:paraId="3B84CCD5" w14:textId="77777777" w:rsidTr="00FA30A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A752" w14:textId="57872874" w:rsidR="00E24EFC" w:rsidRPr="00FA30A8" w:rsidRDefault="00FA30A8" w:rsidP="00F14F9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27D3F0" wp14:editId="043B3806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-1905</wp:posOffset>
                  </wp:positionV>
                  <wp:extent cx="1376680" cy="15671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-20181023-15501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0" t="4741" r="8233" b="5875"/>
                          <a:stretch/>
                        </pic:blipFill>
                        <pic:spPr bwMode="auto">
                          <a:xfrm>
                            <a:off x="0" y="0"/>
                            <a:ext cx="1376680" cy="1567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B61057" w14:textId="792C4FB2" w:rsidR="00FA30A8" w:rsidRDefault="00FA30A8" w:rsidP="00F14F99">
      <w:pPr>
        <w:spacing w:line="360" w:lineRule="auto"/>
        <w:jc w:val="center"/>
        <w:rPr>
          <w:i/>
          <w:color w:val="FF0000"/>
          <w:sz w:val="16"/>
          <w:szCs w:val="16"/>
        </w:rPr>
      </w:pPr>
      <w:r w:rsidRPr="00FA30A8">
        <w:rPr>
          <w:i/>
          <w:color w:val="FF0000"/>
          <w:sz w:val="16"/>
          <w:szCs w:val="16"/>
        </w:rPr>
        <w:t>*</w:t>
      </w:r>
      <w:proofErr w:type="gramStart"/>
      <w:r w:rsidRPr="00FA30A8">
        <w:rPr>
          <w:i/>
          <w:color w:val="FF0000"/>
          <w:sz w:val="16"/>
          <w:szCs w:val="16"/>
        </w:rPr>
        <w:t>PERHATIAN :</w:t>
      </w:r>
      <w:proofErr w:type="gram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Sila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lampirkan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b</w:t>
      </w:r>
      <w:r w:rsidRPr="00FA30A8">
        <w:rPr>
          <w:i/>
          <w:color w:val="FF0000"/>
          <w:sz w:val="16"/>
          <w:szCs w:val="16"/>
        </w:rPr>
        <w:t>ersama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s</w:t>
      </w:r>
      <w:r w:rsidRPr="00FA30A8">
        <w:rPr>
          <w:i/>
          <w:color w:val="FF0000"/>
          <w:sz w:val="16"/>
          <w:szCs w:val="16"/>
        </w:rPr>
        <w:t>alinan</w:t>
      </w:r>
      <w:proofErr w:type="spellEnd"/>
      <w:r w:rsidRPr="00FA30A8">
        <w:rPr>
          <w:i/>
          <w:color w:val="FF0000"/>
          <w:sz w:val="16"/>
          <w:szCs w:val="16"/>
        </w:rPr>
        <w:t xml:space="preserve"> slip </w:t>
      </w:r>
      <w:proofErr w:type="spellStart"/>
      <w:r w:rsidRPr="00FA30A8">
        <w:rPr>
          <w:i/>
          <w:color w:val="FF0000"/>
          <w:sz w:val="16"/>
          <w:szCs w:val="16"/>
        </w:rPr>
        <w:t>bayaran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sebagai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bukti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bayaran</w:t>
      </w:r>
      <w:proofErr w:type="spellEnd"/>
      <w:r w:rsidRPr="00FA30A8">
        <w:rPr>
          <w:i/>
          <w:color w:val="FF0000"/>
          <w:sz w:val="16"/>
          <w:szCs w:val="16"/>
        </w:rPr>
        <w:t xml:space="preserve">. </w:t>
      </w:r>
      <w:proofErr w:type="spellStart"/>
      <w:r w:rsidRPr="00FA30A8">
        <w:rPr>
          <w:i/>
          <w:color w:val="FF0000"/>
          <w:sz w:val="16"/>
          <w:szCs w:val="16"/>
        </w:rPr>
        <w:t>Tempahan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anda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akan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diproses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setelah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bayaran</w:t>
      </w:r>
      <w:proofErr w:type="spellEnd"/>
      <w:r w:rsidRPr="00FA30A8">
        <w:rPr>
          <w:i/>
          <w:color w:val="FF0000"/>
          <w:sz w:val="16"/>
          <w:szCs w:val="16"/>
        </w:rPr>
        <w:t xml:space="preserve"> artwork </w:t>
      </w:r>
      <w:proofErr w:type="spellStart"/>
      <w:r w:rsidRPr="00FA30A8">
        <w:rPr>
          <w:i/>
          <w:color w:val="FF0000"/>
          <w:sz w:val="16"/>
          <w:szCs w:val="16"/>
        </w:rPr>
        <w:t>dibuat</w:t>
      </w:r>
      <w:proofErr w:type="spellEnd"/>
      <w:r w:rsidRPr="00FA30A8">
        <w:rPr>
          <w:i/>
          <w:color w:val="FF0000"/>
          <w:sz w:val="16"/>
          <w:szCs w:val="16"/>
        </w:rPr>
        <w:t xml:space="preserve">. Deposit </w:t>
      </w:r>
      <w:proofErr w:type="spellStart"/>
      <w:r w:rsidRPr="00FA30A8">
        <w:rPr>
          <w:i/>
          <w:color w:val="FF0000"/>
          <w:sz w:val="16"/>
          <w:szCs w:val="16"/>
        </w:rPr>
        <w:t>tidak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akan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dipulangkan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setelah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tempahan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diproses</w:t>
      </w:r>
      <w:proofErr w:type="spellEnd"/>
      <w:r w:rsidRPr="00FA30A8">
        <w:rPr>
          <w:i/>
          <w:color w:val="FF0000"/>
          <w:sz w:val="16"/>
          <w:szCs w:val="16"/>
        </w:rPr>
        <w:t xml:space="preserve"> dan </w:t>
      </w:r>
      <w:proofErr w:type="spellStart"/>
      <w:r w:rsidRPr="00FA30A8">
        <w:rPr>
          <w:i/>
          <w:color w:val="FF0000"/>
          <w:sz w:val="16"/>
          <w:szCs w:val="16"/>
        </w:rPr>
        <w:t>tertakluk</w:t>
      </w:r>
      <w:proofErr w:type="spellEnd"/>
      <w:r w:rsidRPr="00FA30A8">
        <w:rPr>
          <w:i/>
          <w:color w:val="FF0000"/>
          <w:sz w:val="16"/>
          <w:szCs w:val="16"/>
        </w:rPr>
        <w:t xml:space="preserve"> pada </w:t>
      </w:r>
      <w:proofErr w:type="spellStart"/>
      <w:r w:rsidRPr="00FA30A8">
        <w:rPr>
          <w:i/>
          <w:color w:val="FF0000"/>
          <w:sz w:val="16"/>
          <w:szCs w:val="16"/>
        </w:rPr>
        <w:t>budi</w:t>
      </w:r>
      <w:proofErr w:type="spellEnd"/>
      <w:r w:rsidRPr="00FA30A8">
        <w:rPr>
          <w:i/>
          <w:color w:val="FF0000"/>
          <w:sz w:val="16"/>
          <w:szCs w:val="16"/>
        </w:rPr>
        <w:t xml:space="preserve"> </w:t>
      </w:r>
      <w:proofErr w:type="spellStart"/>
      <w:r w:rsidRPr="00FA30A8">
        <w:rPr>
          <w:i/>
          <w:color w:val="FF0000"/>
          <w:sz w:val="16"/>
          <w:szCs w:val="16"/>
        </w:rPr>
        <w:t>bicara</w:t>
      </w:r>
      <w:proofErr w:type="spellEnd"/>
      <w:r w:rsidRPr="00FA30A8">
        <w:rPr>
          <w:i/>
          <w:color w:val="FF0000"/>
          <w:sz w:val="16"/>
          <w:szCs w:val="16"/>
        </w:rPr>
        <w:t xml:space="preserve"> kami</w:t>
      </w:r>
      <w:r>
        <w:rPr>
          <w:i/>
          <w:color w:val="FF0000"/>
          <w:sz w:val="16"/>
          <w:szCs w:val="16"/>
        </w:rPr>
        <w:t>.</w:t>
      </w:r>
    </w:p>
    <w:p w14:paraId="31242C62" w14:textId="7D68B32C" w:rsidR="00FA30A8" w:rsidRPr="00F14F99" w:rsidRDefault="00FA30A8" w:rsidP="003D372C">
      <w:pPr>
        <w:pStyle w:val="ListParagraph"/>
        <w:numPr>
          <w:ilvl w:val="0"/>
          <w:numId w:val="3"/>
        </w:numPr>
        <w:spacing w:line="360" w:lineRule="auto"/>
        <w:ind w:left="426" w:hanging="578"/>
        <w:jc w:val="both"/>
        <w:rPr>
          <w:rFonts w:cstheme="minorHAnsi"/>
          <w:sz w:val="18"/>
          <w:szCs w:val="18"/>
        </w:rPr>
      </w:pPr>
      <w:r w:rsidRPr="00F14F99">
        <w:rPr>
          <w:rFonts w:cstheme="minorHAnsi"/>
          <w:sz w:val="18"/>
          <w:szCs w:val="18"/>
        </w:rPr>
        <w:t xml:space="preserve">Kami </w:t>
      </w:r>
      <w:proofErr w:type="spellStart"/>
      <w:r w:rsidRPr="00F14F99">
        <w:rPr>
          <w:rFonts w:cstheme="minorHAnsi"/>
          <w:sz w:val="18"/>
          <w:szCs w:val="18"/>
        </w:rPr>
        <w:t>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mendapatkan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pengesahan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anda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sebelum</w:t>
      </w:r>
      <w:proofErr w:type="spellEnd"/>
      <w:r w:rsidRPr="00F14F99">
        <w:rPr>
          <w:rFonts w:cstheme="minorHAnsi"/>
          <w:sz w:val="18"/>
          <w:szCs w:val="18"/>
        </w:rPr>
        <w:t xml:space="preserve"> proses </w:t>
      </w:r>
      <w:proofErr w:type="spellStart"/>
      <w:r w:rsidRPr="00F14F99">
        <w:rPr>
          <w:rFonts w:cstheme="minorHAnsi"/>
          <w:sz w:val="18"/>
          <w:szCs w:val="18"/>
        </w:rPr>
        <w:t>cetakan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bermula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melalui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Whatsapp</w:t>
      </w:r>
      <w:proofErr w:type="spellEnd"/>
      <w:r w:rsidRPr="00F14F99">
        <w:rPr>
          <w:rFonts w:cstheme="minorHAnsi"/>
          <w:sz w:val="18"/>
          <w:szCs w:val="18"/>
        </w:rPr>
        <w:t xml:space="preserve">/Email. Draft </w:t>
      </w:r>
      <w:proofErr w:type="spellStart"/>
      <w:r w:rsidRPr="00F14F99">
        <w:rPr>
          <w:rFonts w:cstheme="minorHAnsi"/>
          <w:sz w:val="18"/>
          <w:szCs w:val="18"/>
        </w:rPr>
        <w:t>akhir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dihantar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untuk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semakan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sebelum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cetakan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bermula</w:t>
      </w:r>
      <w:proofErr w:type="spellEnd"/>
      <w:r w:rsidRPr="00F14F99">
        <w:rPr>
          <w:rFonts w:cstheme="minorHAnsi"/>
          <w:sz w:val="18"/>
          <w:szCs w:val="18"/>
        </w:rPr>
        <w:t xml:space="preserve">. </w:t>
      </w:r>
      <w:proofErr w:type="spellStart"/>
      <w:r w:rsidRPr="00F14F99">
        <w:rPr>
          <w:rFonts w:cstheme="minorHAnsi"/>
          <w:sz w:val="18"/>
          <w:szCs w:val="18"/>
        </w:rPr>
        <w:t>Sila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semak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semua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maklumat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dengan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tepat</w:t>
      </w:r>
      <w:proofErr w:type="spellEnd"/>
      <w:r w:rsidRPr="00F14F99">
        <w:rPr>
          <w:rFonts w:cstheme="minorHAnsi"/>
          <w:sz w:val="18"/>
          <w:szCs w:val="18"/>
        </w:rPr>
        <w:t xml:space="preserve">. </w:t>
      </w:r>
      <w:proofErr w:type="spellStart"/>
      <w:r w:rsidRPr="00F14F99">
        <w:rPr>
          <w:rFonts w:cstheme="minorHAnsi"/>
          <w:sz w:val="18"/>
          <w:szCs w:val="18"/>
        </w:rPr>
        <w:t>Pastikan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ejaan</w:t>
      </w:r>
      <w:proofErr w:type="spellEnd"/>
      <w:r w:rsidRPr="00F14F99">
        <w:rPr>
          <w:rFonts w:cstheme="minorHAnsi"/>
          <w:sz w:val="18"/>
          <w:szCs w:val="18"/>
        </w:rPr>
        <w:t xml:space="preserve">, </w:t>
      </w:r>
      <w:proofErr w:type="spellStart"/>
      <w:r w:rsidR="00F14F99" w:rsidRPr="00F14F99">
        <w:rPr>
          <w:rFonts w:cstheme="minorHAnsi"/>
          <w:sz w:val="18"/>
          <w:szCs w:val="18"/>
        </w:rPr>
        <w:t>penggunakan</w:t>
      </w:r>
      <w:proofErr w:type="spellEnd"/>
      <w:r w:rsidR="00F14F99" w:rsidRPr="00F14F99">
        <w:rPr>
          <w:rFonts w:cstheme="minorHAnsi"/>
          <w:sz w:val="18"/>
          <w:szCs w:val="18"/>
        </w:rPr>
        <w:t xml:space="preserve"> </w:t>
      </w:r>
      <w:proofErr w:type="spellStart"/>
      <w:r w:rsidR="00F14F99" w:rsidRPr="00F14F99">
        <w:rPr>
          <w:rFonts w:cstheme="minorHAnsi"/>
          <w:sz w:val="18"/>
          <w:szCs w:val="18"/>
        </w:rPr>
        <w:t>suku</w:t>
      </w:r>
      <w:proofErr w:type="spellEnd"/>
      <w:r w:rsidR="00F14F99" w:rsidRPr="00F14F99">
        <w:rPr>
          <w:rFonts w:cstheme="minorHAnsi"/>
          <w:sz w:val="18"/>
          <w:szCs w:val="18"/>
        </w:rPr>
        <w:t xml:space="preserve"> kata, </w:t>
      </w:r>
      <w:proofErr w:type="spellStart"/>
      <w:r w:rsidR="00F14F99" w:rsidRPr="00F14F99">
        <w:rPr>
          <w:rFonts w:cstheme="minorHAnsi"/>
          <w:sz w:val="18"/>
          <w:szCs w:val="18"/>
        </w:rPr>
        <w:t>peribahasa</w:t>
      </w:r>
      <w:proofErr w:type="spellEnd"/>
      <w:r w:rsidR="00F14F99" w:rsidRPr="00F14F99">
        <w:rPr>
          <w:rFonts w:cstheme="minorHAnsi"/>
          <w:sz w:val="18"/>
          <w:szCs w:val="18"/>
        </w:rPr>
        <w:t xml:space="preserve">, </w:t>
      </w:r>
      <w:proofErr w:type="spellStart"/>
      <w:r w:rsidR="00F14F99" w:rsidRPr="00F14F99">
        <w:rPr>
          <w:rFonts w:cstheme="minorHAnsi"/>
          <w:sz w:val="18"/>
          <w:szCs w:val="18"/>
        </w:rPr>
        <w:t>doa</w:t>
      </w:r>
      <w:proofErr w:type="spellEnd"/>
      <w:r w:rsidR="00F14F99" w:rsidRPr="00F14F99">
        <w:rPr>
          <w:rFonts w:cstheme="minorHAnsi"/>
          <w:sz w:val="18"/>
          <w:szCs w:val="18"/>
        </w:rPr>
        <w:t xml:space="preserve"> yang </w:t>
      </w:r>
      <w:proofErr w:type="spellStart"/>
      <w:r w:rsidR="00F14F99" w:rsidRPr="00F14F99">
        <w:rPr>
          <w:rFonts w:cstheme="minorHAnsi"/>
          <w:sz w:val="18"/>
          <w:szCs w:val="18"/>
        </w:rPr>
        <w:t>dimasukkan</w:t>
      </w:r>
      <w:proofErr w:type="spellEnd"/>
      <w:r w:rsidR="00F14F99" w:rsidRPr="00F14F99">
        <w:rPr>
          <w:rFonts w:cstheme="minorHAnsi"/>
          <w:sz w:val="18"/>
          <w:szCs w:val="18"/>
        </w:rPr>
        <w:t xml:space="preserve"> </w:t>
      </w:r>
      <w:proofErr w:type="spellStart"/>
      <w:r w:rsidR="00F14F99" w:rsidRPr="00F14F99">
        <w:rPr>
          <w:rFonts w:cstheme="minorHAnsi"/>
          <w:sz w:val="18"/>
          <w:szCs w:val="18"/>
        </w:rPr>
        <w:t>betul</w:t>
      </w:r>
      <w:proofErr w:type="spellEnd"/>
      <w:r w:rsidR="00F14F99" w:rsidRPr="00F14F99">
        <w:rPr>
          <w:rFonts w:cstheme="minorHAnsi"/>
          <w:sz w:val="18"/>
          <w:szCs w:val="18"/>
        </w:rPr>
        <w:t xml:space="preserve">. </w:t>
      </w:r>
      <w:proofErr w:type="spellStart"/>
      <w:r w:rsidR="00F14F99" w:rsidRPr="00F14F99">
        <w:rPr>
          <w:sz w:val="18"/>
          <w:szCs w:val="18"/>
        </w:rPr>
        <w:t>Selepas</w:t>
      </w:r>
      <w:proofErr w:type="spellEnd"/>
      <w:r w:rsidR="00F14F99" w:rsidRPr="00F14F99">
        <w:rPr>
          <w:sz w:val="18"/>
          <w:szCs w:val="18"/>
        </w:rPr>
        <w:t xml:space="preserve"> proses </w:t>
      </w:r>
      <w:proofErr w:type="spellStart"/>
      <w:r w:rsidR="00F14F99" w:rsidRPr="00F14F99">
        <w:rPr>
          <w:sz w:val="18"/>
          <w:szCs w:val="18"/>
        </w:rPr>
        <w:t>cetakan</w:t>
      </w:r>
      <w:proofErr w:type="spellEnd"/>
      <w:r w:rsidR="00F14F99" w:rsidRPr="00F14F99">
        <w:rPr>
          <w:sz w:val="18"/>
          <w:szCs w:val="18"/>
        </w:rPr>
        <w:t xml:space="preserve"> </w:t>
      </w:r>
      <w:proofErr w:type="spellStart"/>
      <w:r w:rsidR="00F14F99" w:rsidRPr="00F14F99">
        <w:rPr>
          <w:sz w:val="18"/>
          <w:szCs w:val="18"/>
        </w:rPr>
        <w:t>bermula</w:t>
      </w:r>
      <w:proofErr w:type="spellEnd"/>
      <w:r w:rsidR="00F14F99" w:rsidRPr="00F14F99">
        <w:rPr>
          <w:sz w:val="18"/>
          <w:szCs w:val="18"/>
        </w:rPr>
        <w:t xml:space="preserve">, </w:t>
      </w:r>
      <w:proofErr w:type="spellStart"/>
      <w:r w:rsidR="00F14F99" w:rsidRPr="00F14F99">
        <w:rPr>
          <w:sz w:val="18"/>
          <w:szCs w:val="18"/>
        </w:rPr>
        <w:t>pihak</w:t>
      </w:r>
      <w:proofErr w:type="spellEnd"/>
      <w:r w:rsidR="00F14F99" w:rsidRPr="00F14F99">
        <w:rPr>
          <w:sz w:val="18"/>
          <w:szCs w:val="18"/>
        </w:rPr>
        <w:t xml:space="preserve"> kami </w:t>
      </w:r>
      <w:proofErr w:type="spellStart"/>
      <w:r w:rsidR="00F14F99" w:rsidRPr="00F14F99">
        <w:rPr>
          <w:sz w:val="18"/>
          <w:szCs w:val="18"/>
        </w:rPr>
        <w:t>tidak</w:t>
      </w:r>
      <w:proofErr w:type="spellEnd"/>
      <w:r w:rsidR="00F14F99" w:rsidRPr="00F14F99">
        <w:rPr>
          <w:sz w:val="18"/>
          <w:szCs w:val="18"/>
        </w:rPr>
        <w:t xml:space="preserve"> </w:t>
      </w:r>
      <w:proofErr w:type="spellStart"/>
      <w:r w:rsidR="00F14F99" w:rsidRPr="00F14F99">
        <w:rPr>
          <w:sz w:val="18"/>
          <w:szCs w:val="18"/>
        </w:rPr>
        <w:t>akan</w:t>
      </w:r>
      <w:proofErr w:type="spellEnd"/>
      <w:r w:rsidR="00F14F99" w:rsidRPr="00F14F99">
        <w:rPr>
          <w:sz w:val="18"/>
          <w:szCs w:val="18"/>
        </w:rPr>
        <w:t xml:space="preserve"> </w:t>
      </w:r>
      <w:proofErr w:type="spellStart"/>
      <w:r w:rsidR="00F14F99" w:rsidRPr="00F14F99">
        <w:rPr>
          <w:sz w:val="18"/>
          <w:szCs w:val="18"/>
        </w:rPr>
        <w:t>bertanggungjawab</w:t>
      </w:r>
      <w:proofErr w:type="spellEnd"/>
      <w:r w:rsidR="00F14F99" w:rsidRPr="00F14F99">
        <w:rPr>
          <w:sz w:val="18"/>
          <w:szCs w:val="18"/>
        </w:rPr>
        <w:t>.</w:t>
      </w:r>
    </w:p>
    <w:p w14:paraId="34AEA87B" w14:textId="7C868C38" w:rsidR="00F14F99" w:rsidRPr="00F14F99" w:rsidRDefault="00F14F99" w:rsidP="003D372C">
      <w:pPr>
        <w:pStyle w:val="ListParagraph"/>
        <w:numPr>
          <w:ilvl w:val="0"/>
          <w:numId w:val="3"/>
        </w:numPr>
        <w:spacing w:line="360" w:lineRule="auto"/>
        <w:ind w:left="426" w:hanging="578"/>
        <w:jc w:val="both"/>
        <w:rPr>
          <w:rFonts w:cstheme="minorHAnsi"/>
          <w:sz w:val="18"/>
          <w:szCs w:val="18"/>
        </w:rPr>
      </w:pPr>
      <w:proofErr w:type="spellStart"/>
      <w:r w:rsidRPr="00F14F99">
        <w:rPr>
          <w:rFonts w:cstheme="minorHAnsi"/>
          <w:sz w:val="18"/>
          <w:szCs w:val="18"/>
        </w:rPr>
        <w:t>Warna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cetakan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adalah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tertakluk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kepada</w:t>
      </w:r>
      <w:proofErr w:type="spellEnd"/>
      <w:r w:rsidRPr="00F14F99">
        <w:rPr>
          <w:rFonts w:cstheme="minorHAnsi"/>
          <w:sz w:val="18"/>
          <w:szCs w:val="18"/>
        </w:rPr>
        <w:t xml:space="preserve"> +-20% </w:t>
      </w:r>
      <w:proofErr w:type="spellStart"/>
      <w:r w:rsidRPr="00F14F99">
        <w:rPr>
          <w:rFonts w:cstheme="minorHAnsi"/>
          <w:sz w:val="18"/>
          <w:szCs w:val="18"/>
        </w:rPr>
        <w:t>toleransi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mesin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cetakan</w:t>
      </w:r>
      <w:proofErr w:type="spellEnd"/>
      <w:r w:rsidRPr="00F14F99">
        <w:rPr>
          <w:rFonts w:cstheme="minorHAnsi"/>
          <w:sz w:val="18"/>
          <w:szCs w:val="18"/>
        </w:rPr>
        <w:t xml:space="preserve">. </w:t>
      </w:r>
      <w:proofErr w:type="spellStart"/>
      <w:r w:rsidRPr="00F14F99">
        <w:rPr>
          <w:rFonts w:cstheme="minorHAnsi"/>
          <w:sz w:val="18"/>
          <w:szCs w:val="18"/>
        </w:rPr>
        <w:t>Ini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bermaksud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cetakan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kad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tidak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akan</w:t>
      </w:r>
      <w:proofErr w:type="spellEnd"/>
      <w:r w:rsidRPr="00F14F99">
        <w:rPr>
          <w:rFonts w:cstheme="minorHAnsi"/>
          <w:sz w:val="18"/>
          <w:szCs w:val="18"/>
        </w:rPr>
        <w:t xml:space="preserve"> 100% </w:t>
      </w:r>
      <w:proofErr w:type="spellStart"/>
      <w:r w:rsidRPr="00F14F99">
        <w:rPr>
          <w:rFonts w:cstheme="minorHAnsi"/>
          <w:sz w:val="18"/>
          <w:szCs w:val="18"/>
        </w:rPr>
        <w:t>sepenuhnya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sama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dengan</w:t>
      </w:r>
      <w:proofErr w:type="spellEnd"/>
      <w:r w:rsidRPr="00F14F99">
        <w:rPr>
          <w:rFonts w:cstheme="minorHAnsi"/>
          <w:sz w:val="18"/>
          <w:szCs w:val="18"/>
        </w:rPr>
        <w:t xml:space="preserve"> draft yang </w:t>
      </w:r>
      <w:proofErr w:type="spellStart"/>
      <w:r w:rsidRPr="00F14F99">
        <w:rPr>
          <w:rFonts w:cstheme="minorHAnsi"/>
          <w:sz w:val="18"/>
          <w:szCs w:val="18"/>
        </w:rPr>
        <w:t>disertakan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sebelum</w:t>
      </w:r>
      <w:proofErr w:type="spellEnd"/>
      <w:r w:rsidRPr="00F14F99">
        <w:rPr>
          <w:rFonts w:cstheme="minorHAnsi"/>
          <w:sz w:val="18"/>
          <w:szCs w:val="18"/>
        </w:rPr>
        <w:t xml:space="preserve"> proses </w:t>
      </w:r>
      <w:proofErr w:type="spellStart"/>
      <w:r w:rsidRPr="00F14F99">
        <w:rPr>
          <w:rFonts w:cstheme="minorHAnsi"/>
          <w:sz w:val="18"/>
          <w:szCs w:val="18"/>
        </w:rPr>
        <w:t>cetakan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bermula</w:t>
      </w:r>
      <w:proofErr w:type="spellEnd"/>
      <w:r w:rsidRPr="00F14F99">
        <w:rPr>
          <w:rFonts w:cstheme="minorHAnsi"/>
          <w:sz w:val="18"/>
          <w:szCs w:val="18"/>
        </w:rPr>
        <w:t>.</w:t>
      </w:r>
    </w:p>
    <w:p w14:paraId="50BE293E" w14:textId="05471BE0" w:rsidR="00F14F99" w:rsidRPr="00F14F99" w:rsidRDefault="00F14F99" w:rsidP="003D372C">
      <w:pPr>
        <w:pStyle w:val="ListParagraph"/>
        <w:numPr>
          <w:ilvl w:val="0"/>
          <w:numId w:val="3"/>
        </w:numPr>
        <w:spacing w:line="360" w:lineRule="auto"/>
        <w:ind w:left="426" w:hanging="578"/>
        <w:jc w:val="both"/>
        <w:rPr>
          <w:rFonts w:cstheme="minorHAnsi"/>
          <w:sz w:val="18"/>
          <w:szCs w:val="18"/>
        </w:rPr>
      </w:pPr>
      <w:r w:rsidRPr="00F14F99">
        <w:rPr>
          <w:rFonts w:cstheme="minorHAnsi"/>
          <w:sz w:val="18"/>
          <w:szCs w:val="18"/>
        </w:rPr>
        <w:t xml:space="preserve">Anda </w:t>
      </w:r>
      <w:proofErr w:type="spellStart"/>
      <w:r w:rsidRPr="00F14F99">
        <w:rPr>
          <w:rFonts w:cstheme="minorHAnsi"/>
          <w:sz w:val="18"/>
          <w:szCs w:val="18"/>
        </w:rPr>
        <w:t>boleh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memilih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untuk</w:t>
      </w:r>
      <w:proofErr w:type="spellEnd"/>
      <w:r w:rsidRPr="00F14F99">
        <w:rPr>
          <w:rFonts w:cstheme="minorHAnsi"/>
          <w:sz w:val="18"/>
          <w:szCs w:val="18"/>
        </w:rPr>
        <w:t xml:space="preserve"> kami </w:t>
      </w:r>
      <w:proofErr w:type="spellStart"/>
      <w:r w:rsidRPr="00F14F99">
        <w:rPr>
          <w:rFonts w:cstheme="minorHAnsi"/>
          <w:sz w:val="18"/>
          <w:szCs w:val="18"/>
        </w:rPr>
        <w:t>poskan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barangan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anda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atau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datang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ambil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sendiri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daripada</w:t>
      </w:r>
      <w:proofErr w:type="spellEnd"/>
      <w:r w:rsidRPr="00F14F99">
        <w:rPr>
          <w:rFonts w:cstheme="minorHAnsi"/>
          <w:sz w:val="18"/>
          <w:szCs w:val="18"/>
        </w:rPr>
        <w:t xml:space="preserve"> kami. </w:t>
      </w:r>
      <w:proofErr w:type="spellStart"/>
      <w:r w:rsidRPr="00F14F99">
        <w:rPr>
          <w:rFonts w:cstheme="minorHAnsi"/>
          <w:sz w:val="18"/>
          <w:szCs w:val="18"/>
        </w:rPr>
        <w:t>Untuk</w:t>
      </w:r>
      <w:proofErr w:type="spellEnd"/>
      <w:r w:rsidRPr="00F14F99">
        <w:rPr>
          <w:rFonts w:cstheme="minorHAnsi"/>
          <w:sz w:val="18"/>
          <w:szCs w:val="18"/>
        </w:rPr>
        <w:t xml:space="preserve"> “COD” – </w:t>
      </w:r>
      <w:proofErr w:type="spellStart"/>
      <w:r w:rsidRPr="00F14F99">
        <w:rPr>
          <w:rFonts w:cstheme="minorHAnsi"/>
          <w:sz w:val="18"/>
          <w:szCs w:val="18"/>
        </w:rPr>
        <w:t>bergantung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kepada</w:t>
      </w:r>
      <w:proofErr w:type="spellEnd"/>
      <w:r w:rsidRPr="00F14F99">
        <w:rPr>
          <w:rFonts w:cstheme="minorHAnsi"/>
          <w:sz w:val="18"/>
          <w:szCs w:val="18"/>
        </w:rPr>
        <w:t xml:space="preserve"> masa dan </w:t>
      </w:r>
      <w:proofErr w:type="spellStart"/>
      <w:r w:rsidRPr="00F14F99">
        <w:rPr>
          <w:rFonts w:cstheme="minorHAnsi"/>
          <w:sz w:val="18"/>
          <w:szCs w:val="18"/>
        </w:rPr>
        <w:t>tempat</w:t>
      </w:r>
      <w:proofErr w:type="spellEnd"/>
      <w:r w:rsidRPr="00F14F99">
        <w:rPr>
          <w:rFonts w:cstheme="minorHAnsi"/>
          <w:sz w:val="18"/>
          <w:szCs w:val="18"/>
        </w:rPr>
        <w:t xml:space="preserve">. </w:t>
      </w:r>
      <w:proofErr w:type="spellStart"/>
      <w:r w:rsidRPr="00F14F99">
        <w:rPr>
          <w:rFonts w:cstheme="minorHAnsi"/>
          <w:sz w:val="18"/>
          <w:szCs w:val="18"/>
        </w:rPr>
        <w:t>Sekiranya</w:t>
      </w:r>
      <w:proofErr w:type="spellEnd"/>
      <w:r w:rsidRPr="00F14F99">
        <w:rPr>
          <w:rFonts w:cstheme="minorHAnsi"/>
          <w:sz w:val="18"/>
          <w:szCs w:val="18"/>
        </w:rPr>
        <w:t xml:space="preserve"> “URGENT ORDER” – </w:t>
      </w:r>
      <w:proofErr w:type="spellStart"/>
      <w:r w:rsidRPr="00F14F99">
        <w:rPr>
          <w:rFonts w:cstheme="minorHAnsi"/>
          <w:sz w:val="18"/>
          <w:szCs w:val="18"/>
        </w:rPr>
        <w:t>digalakkan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datang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ambil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sendiri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untuk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mengelakkan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sebarang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masalah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penghantaran</w:t>
      </w:r>
      <w:proofErr w:type="spellEnd"/>
      <w:r w:rsidRPr="00F14F99">
        <w:rPr>
          <w:rFonts w:cstheme="minorHAnsi"/>
          <w:sz w:val="18"/>
          <w:szCs w:val="18"/>
        </w:rPr>
        <w:t>.</w:t>
      </w:r>
    </w:p>
    <w:p w14:paraId="140515A7" w14:textId="583CCE3B" w:rsidR="00F14F99" w:rsidRDefault="00F14F99" w:rsidP="003D372C">
      <w:pPr>
        <w:pStyle w:val="ListParagraph"/>
        <w:numPr>
          <w:ilvl w:val="0"/>
          <w:numId w:val="3"/>
        </w:numPr>
        <w:spacing w:line="360" w:lineRule="auto"/>
        <w:ind w:left="426" w:hanging="578"/>
        <w:jc w:val="both"/>
        <w:rPr>
          <w:rFonts w:cstheme="minorHAnsi"/>
          <w:sz w:val="18"/>
          <w:szCs w:val="18"/>
        </w:rPr>
      </w:pPr>
      <w:proofErr w:type="spellStart"/>
      <w:r w:rsidRPr="00F14F99">
        <w:rPr>
          <w:rFonts w:cstheme="minorHAnsi"/>
          <w:sz w:val="18"/>
          <w:szCs w:val="18"/>
        </w:rPr>
        <w:t>Dengan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menghantar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semula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bor</w:t>
      </w:r>
      <w:r w:rsidR="003D372C">
        <w:rPr>
          <w:rFonts w:cstheme="minorHAnsi"/>
          <w:sz w:val="18"/>
          <w:szCs w:val="18"/>
        </w:rPr>
        <w:t>a</w:t>
      </w:r>
      <w:r w:rsidRPr="00F14F99">
        <w:rPr>
          <w:rFonts w:cstheme="minorHAnsi"/>
          <w:sz w:val="18"/>
          <w:szCs w:val="18"/>
        </w:rPr>
        <w:t>ng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tempahan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ini</w:t>
      </w:r>
      <w:proofErr w:type="spellEnd"/>
      <w:r w:rsidRPr="00F14F99">
        <w:rPr>
          <w:rFonts w:cstheme="minorHAnsi"/>
          <w:sz w:val="18"/>
          <w:szCs w:val="18"/>
        </w:rPr>
        <w:t xml:space="preserve">, </w:t>
      </w:r>
      <w:proofErr w:type="spellStart"/>
      <w:r w:rsidRPr="00F14F99">
        <w:rPr>
          <w:rFonts w:cstheme="minorHAnsi"/>
          <w:sz w:val="18"/>
          <w:szCs w:val="18"/>
        </w:rPr>
        <w:t>anda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tertakluk</w:t>
      </w:r>
      <w:proofErr w:type="spellEnd"/>
      <w:r w:rsidRPr="00F14F99">
        <w:rPr>
          <w:rFonts w:cstheme="minorHAnsi"/>
          <w:sz w:val="18"/>
          <w:szCs w:val="18"/>
        </w:rPr>
        <w:t xml:space="preserve"> pada </w:t>
      </w:r>
      <w:proofErr w:type="spellStart"/>
      <w:r w:rsidRPr="00F14F99">
        <w:rPr>
          <w:rFonts w:cstheme="minorHAnsi"/>
          <w:sz w:val="18"/>
          <w:szCs w:val="18"/>
        </w:rPr>
        <w:t>terma</w:t>
      </w:r>
      <w:proofErr w:type="spellEnd"/>
      <w:r w:rsidRPr="00F14F99">
        <w:rPr>
          <w:rFonts w:cstheme="minorHAnsi"/>
          <w:sz w:val="18"/>
          <w:szCs w:val="18"/>
        </w:rPr>
        <w:t xml:space="preserve"> dan </w:t>
      </w:r>
      <w:proofErr w:type="spellStart"/>
      <w:r w:rsidRPr="00F14F99">
        <w:rPr>
          <w:rFonts w:cstheme="minorHAnsi"/>
          <w:sz w:val="18"/>
          <w:szCs w:val="18"/>
        </w:rPr>
        <w:t>syarat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dari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pihak</w:t>
      </w:r>
      <w:proofErr w:type="spellEnd"/>
      <w:r w:rsidRPr="00F14F99">
        <w:rPr>
          <w:rFonts w:cstheme="minorHAnsi"/>
          <w:sz w:val="18"/>
          <w:szCs w:val="18"/>
        </w:rPr>
        <w:t xml:space="preserve"> kami. </w:t>
      </w:r>
      <w:proofErr w:type="spellStart"/>
      <w:r w:rsidRPr="00F14F99">
        <w:rPr>
          <w:rFonts w:cstheme="minorHAnsi"/>
          <w:sz w:val="18"/>
          <w:szCs w:val="18"/>
        </w:rPr>
        <w:t>Semua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terma</w:t>
      </w:r>
      <w:proofErr w:type="spellEnd"/>
      <w:r w:rsidRPr="00F14F99">
        <w:rPr>
          <w:rFonts w:cstheme="minorHAnsi"/>
          <w:sz w:val="18"/>
          <w:szCs w:val="18"/>
        </w:rPr>
        <w:t xml:space="preserve"> dan </w:t>
      </w:r>
      <w:proofErr w:type="spellStart"/>
      <w:r w:rsidRPr="00F14F99">
        <w:rPr>
          <w:rFonts w:cstheme="minorHAnsi"/>
          <w:sz w:val="18"/>
          <w:szCs w:val="18"/>
        </w:rPr>
        <w:t>syarat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boleh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didapati</w:t>
      </w:r>
      <w:proofErr w:type="spellEnd"/>
      <w:r w:rsidRPr="00F14F99">
        <w:rPr>
          <w:rFonts w:cstheme="minorHAnsi"/>
          <w:sz w:val="18"/>
          <w:szCs w:val="18"/>
        </w:rPr>
        <w:t xml:space="preserve"> di </w:t>
      </w:r>
      <w:proofErr w:type="spellStart"/>
      <w:r w:rsidRPr="00F14F99">
        <w:rPr>
          <w:rFonts w:cstheme="minorHAnsi"/>
          <w:sz w:val="18"/>
          <w:szCs w:val="18"/>
        </w:rPr>
        <w:t>laman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berikut</w:t>
      </w:r>
      <w:proofErr w:type="spellEnd"/>
      <w:r w:rsidRPr="00F14F99">
        <w:rPr>
          <w:rFonts w:cstheme="minorHAnsi"/>
          <w:sz w:val="18"/>
          <w:szCs w:val="18"/>
        </w:rPr>
        <w:t xml:space="preserve">. </w:t>
      </w:r>
      <w:proofErr w:type="spellStart"/>
      <w:r w:rsidRPr="00F14F99">
        <w:rPr>
          <w:rFonts w:cstheme="minorHAnsi"/>
          <w:sz w:val="18"/>
          <w:szCs w:val="18"/>
        </w:rPr>
        <w:t>Sila</w:t>
      </w:r>
      <w:proofErr w:type="spellEnd"/>
      <w:r w:rsidR="003D372C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baca</w:t>
      </w:r>
      <w:proofErr w:type="spellEnd"/>
      <w:r w:rsidRPr="00F14F99">
        <w:rPr>
          <w:rFonts w:cstheme="minorHAnsi"/>
          <w:sz w:val="18"/>
          <w:szCs w:val="18"/>
        </w:rPr>
        <w:t xml:space="preserve"> dan </w:t>
      </w:r>
      <w:proofErr w:type="spellStart"/>
      <w:r w:rsidRPr="00F14F99">
        <w:rPr>
          <w:rFonts w:cstheme="minorHAnsi"/>
          <w:sz w:val="18"/>
          <w:szCs w:val="18"/>
        </w:rPr>
        <w:t>fahami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syarat-syarat</w:t>
      </w:r>
      <w:proofErr w:type="spellEnd"/>
      <w:r w:rsidRPr="00F14F99">
        <w:rPr>
          <w:rFonts w:cstheme="minorHAnsi"/>
          <w:sz w:val="18"/>
          <w:szCs w:val="18"/>
        </w:rPr>
        <w:t xml:space="preserve"> </w:t>
      </w:r>
      <w:proofErr w:type="spellStart"/>
      <w:r w:rsidRPr="00F14F99">
        <w:rPr>
          <w:rFonts w:cstheme="minorHAnsi"/>
          <w:sz w:val="18"/>
          <w:szCs w:val="18"/>
        </w:rPr>
        <w:t>berikut</w:t>
      </w:r>
      <w:proofErr w:type="spellEnd"/>
      <w:r w:rsidRPr="00F14F99">
        <w:rPr>
          <w:rFonts w:cstheme="minorHAnsi"/>
          <w:sz w:val="18"/>
          <w:szCs w:val="18"/>
        </w:rPr>
        <w:t>.</w:t>
      </w:r>
    </w:p>
    <w:p w14:paraId="2FC09044" w14:textId="04A13C16" w:rsidR="003D372C" w:rsidRDefault="003D372C" w:rsidP="003D372C">
      <w:pPr>
        <w:spacing w:line="360" w:lineRule="auto"/>
        <w:jc w:val="both"/>
        <w:rPr>
          <w:rFonts w:cstheme="minorHAnsi"/>
          <w:sz w:val="18"/>
          <w:szCs w:val="18"/>
        </w:rPr>
      </w:pPr>
    </w:p>
    <w:p w14:paraId="388ABB22" w14:textId="4B645617" w:rsidR="003D372C" w:rsidRDefault="003D372C" w:rsidP="003D372C">
      <w:pPr>
        <w:spacing w:line="360" w:lineRule="auto"/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Untuk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keterangan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lanjut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sila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</w:rPr>
        <w:t>hubungi</w:t>
      </w:r>
      <w:proofErr w:type="spellEnd"/>
      <w:r>
        <w:rPr>
          <w:rFonts w:cstheme="minorHAnsi"/>
          <w:sz w:val="18"/>
          <w:szCs w:val="18"/>
        </w:rPr>
        <w:t xml:space="preserve"> :</w:t>
      </w:r>
      <w:proofErr w:type="gramEnd"/>
    </w:p>
    <w:p w14:paraId="63478852" w14:textId="0197F928" w:rsidR="003D372C" w:rsidRPr="003D372C" w:rsidRDefault="003D372C" w:rsidP="003D372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D372C">
        <w:rPr>
          <w:rFonts w:cstheme="minorHAnsi"/>
          <w:b/>
          <w:sz w:val="18"/>
          <w:szCs w:val="18"/>
        </w:rPr>
        <w:t>FABFURQ ENTERPRISE (2266341-P)</w:t>
      </w:r>
    </w:p>
    <w:p w14:paraId="3E3E23C9" w14:textId="43EF36C3" w:rsidR="003D372C" w:rsidRPr="003D372C" w:rsidRDefault="003D372C" w:rsidP="003D372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D372C">
        <w:rPr>
          <w:rFonts w:cstheme="minorHAnsi"/>
          <w:sz w:val="18"/>
          <w:szCs w:val="18"/>
        </w:rPr>
        <w:t xml:space="preserve">Taman </w:t>
      </w:r>
      <w:proofErr w:type="spellStart"/>
      <w:r w:rsidRPr="003D372C">
        <w:rPr>
          <w:rFonts w:cstheme="minorHAnsi"/>
          <w:sz w:val="18"/>
          <w:szCs w:val="18"/>
        </w:rPr>
        <w:t>Alam</w:t>
      </w:r>
      <w:proofErr w:type="spellEnd"/>
      <w:r w:rsidRPr="003D372C">
        <w:rPr>
          <w:rFonts w:cstheme="minorHAnsi"/>
          <w:sz w:val="18"/>
          <w:szCs w:val="18"/>
        </w:rPr>
        <w:t xml:space="preserve"> Indah, </w:t>
      </w:r>
      <w:proofErr w:type="spellStart"/>
      <w:r w:rsidRPr="003D372C">
        <w:rPr>
          <w:rFonts w:cstheme="minorHAnsi"/>
          <w:sz w:val="18"/>
          <w:szCs w:val="18"/>
        </w:rPr>
        <w:t>Seksyen</w:t>
      </w:r>
      <w:proofErr w:type="spellEnd"/>
      <w:r w:rsidRPr="003D372C">
        <w:rPr>
          <w:rFonts w:cstheme="minorHAnsi"/>
          <w:sz w:val="18"/>
          <w:szCs w:val="18"/>
        </w:rPr>
        <w:t xml:space="preserve"> 33, Shah </w:t>
      </w:r>
      <w:proofErr w:type="spellStart"/>
      <w:r w:rsidRPr="003D372C">
        <w:rPr>
          <w:rFonts w:cstheme="minorHAnsi"/>
          <w:sz w:val="18"/>
          <w:szCs w:val="18"/>
        </w:rPr>
        <w:t>Alam</w:t>
      </w:r>
      <w:proofErr w:type="spellEnd"/>
    </w:p>
    <w:p w14:paraId="4B14A5D0" w14:textId="5D8B5A5A" w:rsidR="003D372C" w:rsidRPr="003D372C" w:rsidRDefault="003D372C" w:rsidP="003D372C">
      <w:pPr>
        <w:spacing w:after="0" w:line="240" w:lineRule="auto"/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Whatsapp</w:t>
      </w:r>
      <w:proofErr w:type="spellEnd"/>
      <w:r w:rsidRPr="003D372C">
        <w:rPr>
          <w:rFonts w:cstheme="minorHAnsi"/>
          <w:sz w:val="18"/>
          <w:szCs w:val="18"/>
        </w:rPr>
        <w:t>: 0127263515 / 0163333149 / 01139895894</w:t>
      </w:r>
    </w:p>
    <w:p w14:paraId="05C25EA5" w14:textId="6D0395B3" w:rsidR="003D372C" w:rsidRPr="003D372C" w:rsidRDefault="003D372C" w:rsidP="003D372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D372C">
        <w:rPr>
          <w:rFonts w:cstheme="minorHAnsi"/>
          <w:sz w:val="18"/>
          <w:szCs w:val="18"/>
        </w:rPr>
        <w:t xml:space="preserve">E-mail: </w:t>
      </w:r>
      <w:hyperlink r:id="rId10" w:history="1">
        <w:r w:rsidRPr="003D372C">
          <w:rPr>
            <w:rStyle w:val="Hyperlink"/>
            <w:rFonts w:cstheme="minorHAnsi"/>
            <w:sz w:val="18"/>
            <w:szCs w:val="18"/>
          </w:rPr>
          <w:t>order@ijabdanqabul.com</w:t>
        </w:r>
      </w:hyperlink>
    </w:p>
    <w:p w14:paraId="598A18A0" w14:textId="12CFC578" w:rsidR="003D372C" w:rsidRPr="003D372C" w:rsidRDefault="003D372C" w:rsidP="003D372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D372C">
        <w:rPr>
          <w:rFonts w:cstheme="minorHAnsi"/>
          <w:sz w:val="18"/>
          <w:szCs w:val="18"/>
        </w:rPr>
        <w:t xml:space="preserve">Virtual Showroom: </w:t>
      </w:r>
      <w:hyperlink r:id="rId11" w:history="1">
        <w:r w:rsidRPr="003D372C">
          <w:rPr>
            <w:rStyle w:val="Hyperlink"/>
            <w:rFonts w:cstheme="minorHAnsi"/>
            <w:sz w:val="18"/>
            <w:szCs w:val="18"/>
          </w:rPr>
          <w:t>www.ijabdanqabul.com</w:t>
        </w:r>
      </w:hyperlink>
    </w:p>
    <w:p w14:paraId="5D659C40" w14:textId="77777777" w:rsidR="00FA30A8" w:rsidRPr="00FA30A8" w:rsidRDefault="00FA30A8" w:rsidP="00FA30A8">
      <w:pPr>
        <w:spacing w:line="360" w:lineRule="auto"/>
        <w:rPr>
          <w:color w:val="FF0000"/>
          <w:sz w:val="16"/>
          <w:szCs w:val="16"/>
        </w:rPr>
      </w:pPr>
    </w:p>
    <w:p w14:paraId="2F2D8B65" w14:textId="2AAD5299" w:rsidR="00043006" w:rsidRPr="00BB0A42" w:rsidRDefault="00043006" w:rsidP="00BB0A42">
      <w:pPr>
        <w:spacing w:line="360" w:lineRule="auto"/>
        <w:rPr>
          <w:b/>
          <w:color w:val="5B9BD5" w:themeColor="accent5"/>
        </w:rPr>
      </w:pPr>
    </w:p>
    <w:sectPr w:rsidR="00043006" w:rsidRPr="00BB0A42" w:rsidSect="005B0442">
      <w:footerReference w:type="default" r:id="rId12"/>
      <w:pgSz w:w="11906" w:h="16838" w:code="9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21E8" w14:textId="77777777" w:rsidR="00E94BC4" w:rsidRDefault="00E94BC4" w:rsidP="003E66ED">
      <w:pPr>
        <w:spacing w:after="0" w:line="240" w:lineRule="auto"/>
      </w:pPr>
      <w:r>
        <w:separator/>
      </w:r>
    </w:p>
  </w:endnote>
  <w:endnote w:type="continuationSeparator" w:id="0">
    <w:p w14:paraId="04C930DB" w14:textId="77777777" w:rsidR="00E94BC4" w:rsidRDefault="00E94BC4" w:rsidP="003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4234" w14:textId="58360C14" w:rsidR="00E2498D" w:rsidRPr="00E2498D" w:rsidRDefault="00E2498D" w:rsidP="00E2498D">
    <w:pPr>
      <w:pStyle w:val="Footer"/>
      <w:jc w:val="center"/>
      <w:rPr>
        <w:color w:val="17365D"/>
        <w:sz w:val="16"/>
        <w:szCs w:val="16"/>
      </w:rPr>
    </w:pPr>
    <w:r w:rsidRPr="00F43E34">
      <w:rPr>
        <w:b/>
        <w:sz w:val="16"/>
        <w:szCs w:val="16"/>
      </w:rPr>
      <w:t>IjabdanQabul.com</w:t>
    </w:r>
    <w:r w:rsidRPr="00F43E34">
      <w:rPr>
        <w:color w:val="17365D"/>
        <w:sz w:val="16"/>
        <w:szCs w:val="16"/>
      </w:rPr>
      <w:t xml:space="preserve"> | </w:t>
    </w:r>
    <w:proofErr w:type="spellStart"/>
    <w:r w:rsidRPr="00F43E34">
      <w:rPr>
        <w:color w:val="17365D"/>
        <w:sz w:val="16"/>
        <w:szCs w:val="16"/>
      </w:rPr>
      <w:t>Kad</w:t>
    </w:r>
    <w:proofErr w:type="spellEnd"/>
    <w:r w:rsidRPr="00F43E34">
      <w:rPr>
        <w:color w:val="17365D"/>
        <w:sz w:val="16"/>
        <w:szCs w:val="16"/>
      </w:rPr>
      <w:t xml:space="preserve"> </w:t>
    </w:r>
    <w:proofErr w:type="spellStart"/>
    <w:r w:rsidRPr="00F43E34">
      <w:rPr>
        <w:color w:val="17365D"/>
        <w:sz w:val="16"/>
        <w:szCs w:val="16"/>
      </w:rPr>
      <w:t>Kahwin</w:t>
    </w:r>
    <w:proofErr w:type="spellEnd"/>
    <w:r w:rsidRPr="00F43E34">
      <w:rPr>
        <w:color w:val="17365D"/>
        <w:sz w:val="16"/>
        <w:szCs w:val="16"/>
      </w:rPr>
      <w:t xml:space="preserve"> | Bunting | Banner | Sticker | </w:t>
    </w:r>
    <w:proofErr w:type="spellStart"/>
    <w:r w:rsidRPr="00F43E34">
      <w:rPr>
        <w:color w:val="17365D"/>
        <w:sz w:val="16"/>
        <w:szCs w:val="16"/>
      </w:rPr>
      <w:t>Doorgift</w:t>
    </w:r>
    <w:proofErr w:type="spellEnd"/>
    <w:r w:rsidRPr="00F43E34">
      <w:rPr>
        <w:color w:val="17365D"/>
        <w:sz w:val="16"/>
        <w:szCs w:val="16"/>
      </w:rPr>
      <w:t xml:space="preserve"> Bag | </w:t>
    </w:r>
    <w:proofErr w:type="spellStart"/>
    <w:r w:rsidRPr="00F43E34">
      <w:rPr>
        <w:color w:val="17365D"/>
        <w:sz w:val="16"/>
        <w:szCs w:val="16"/>
      </w:rPr>
      <w:t>Doorgift</w:t>
    </w:r>
    <w:proofErr w:type="spellEnd"/>
    <w:r w:rsidRPr="00F43E34">
      <w:rPr>
        <w:color w:val="17365D"/>
        <w:sz w:val="16"/>
        <w:szCs w:val="16"/>
      </w:rPr>
      <w:t xml:space="preserve"> Jar | Welcome Board |Frame Canvas | Tag </w:t>
    </w:r>
    <w:proofErr w:type="spellStart"/>
    <w:r w:rsidRPr="00F43E34">
      <w:rPr>
        <w:color w:val="17365D"/>
        <w:sz w:val="16"/>
        <w:szCs w:val="16"/>
      </w:rPr>
      <w:t>Hantaran</w:t>
    </w:r>
    <w:proofErr w:type="spellEnd"/>
    <w:r w:rsidRPr="00F43E34">
      <w:rPr>
        <w:color w:val="17365D"/>
        <w:sz w:val="16"/>
        <w:szCs w:val="16"/>
      </w:rPr>
      <w:t xml:space="preserve"> | Props | Guest Book | Mini Tasbih | </w:t>
    </w:r>
    <w:proofErr w:type="spellStart"/>
    <w:r w:rsidRPr="00F43E34">
      <w:rPr>
        <w:color w:val="17365D"/>
        <w:sz w:val="16"/>
        <w:szCs w:val="16"/>
      </w:rPr>
      <w:t>Buku</w:t>
    </w:r>
    <w:proofErr w:type="spellEnd"/>
    <w:r w:rsidRPr="00F43E34">
      <w:rPr>
        <w:color w:val="17365D"/>
        <w:sz w:val="16"/>
        <w:szCs w:val="16"/>
      </w:rPr>
      <w:t xml:space="preserve"> Yassin | Backdrop | </w:t>
    </w:r>
    <w:proofErr w:type="gramStart"/>
    <w:r w:rsidRPr="00F43E34">
      <w:rPr>
        <w:color w:val="17365D"/>
        <w:sz w:val="16"/>
        <w:szCs w:val="16"/>
      </w:rPr>
      <w:t>Tq  Tag</w:t>
    </w:r>
    <w:proofErr w:type="gramEnd"/>
    <w:r w:rsidRPr="00F43E34">
      <w:rPr>
        <w:color w:val="17365D"/>
        <w:sz w:val="16"/>
        <w:szCs w:val="16"/>
      </w:rPr>
      <w:t xml:space="preserve"> |</w:t>
    </w:r>
  </w:p>
  <w:p w14:paraId="2C67E8F9" w14:textId="77777777" w:rsidR="00E2498D" w:rsidRDefault="00E2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E58F" w14:textId="77777777" w:rsidR="00E94BC4" w:rsidRDefault="00E94BC4" w:rsidP="003E66ED">
      <w:pPr>
        <w:spacing w:after="0" w:line="240" w:lineRule="auto"/>
      </w:pPr>
      <w:r>
        <w:separator/>
      </w:r>
    </w:p>
  </w:footnote>
  <w:footnote w:type="continuationSeparator" w:id="0">
    <w:p w14:paraId="677B5E3D" w14:textId="77777777" w:rsidR="00E94BC4" w:rsidRDefault="00E94BC4" w:rsidP="003E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22"/>
    <w:multiLevelType w:val="hybridMultilevel"/>
    <w:tmpl w:val="FD5C4E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703F"/>
    <w:multiLevelType w:val="hybridMultilevel"/>
    <w:tmpl w:val="00A86C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47BD"/>
    <w:multiLevelType w:val="hybridMultilevel"/>
    <w:tmpl w:val="C13EE562"/>
    <w:lvl w:ilvl="0" w:tplc="617429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6AA"/>
    <w:multiLevelType w:val="hybridMultilevel"/>
    <w:tmpl w:val="BC50D5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0355"/>
    <w:multiLevelType w:val="hybridMultilevel"/>
    <w:tmpl w:val="E4CAC55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1119"/>
    <w:multiLevelType w:val="hybridMultilevel"/>
    <w:tmpl w:val="48BCA0E2"/>
    <w:lvl w:ilvl="0" w:tplc="4409000F">
      <w:start w:val="1"/>
      <w:numFmt w:val="decimal"/>
      <w:lvlText w:val="%1."/>
      <w:lvlJc w:val="left"/>
      <w:pPr>
        <w:ind w:left="3600" w:hanging="360"/>
      </w:p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4511"/>
    <w:rsid w:val="00021000"/>
    <w:rsid w:val="00043006"/>
    <w:rsid w:val="000877CF"/>
    <w:rsid w:val="001579C8"/>
    <w:rsid w:val="002302CE"/>
    <w:rsid w:val="00271F86"/>
    <w:rsid w:val="00285C27"/>
    <w:rsid w:val="002B428D"/>
    <w:rsid w:val="0035207E"/>
    <w:rsid w:val="003C780D"/>
    <w:rsid w:val="003D372C"/>
    <w:rsid w:val="003D51B3"/>
    <w:rsid w:val="003E66ED"/>
    <w:rsid w:val="003F1098"/>
    <w:rsid w:val="004675EB"/>
    <w:rsid w:val="004727A8"/>
    <w:rsid w:val="00493B1B"/>
    <w:rsid w:val="004B3ECC"/>
    <w:rsid w:val="005916E0"/>
    <w:rsid w:val="005B0442"/>
    <w:rsid w:val="00660F9F"/>
    <w:rsid w:val="006F3EC7"/>
    <w:rsid w:val="00795CC8"/>
    <w:rsid w:val="00944816"/>
    <w:rsid w:val="00960956"/>
    <w:rsid w:val="0096514B"/>
    <w:rsid w:val="0097146C"/>
    <w:rsid w:val="009C4511"/>
    <w:rsid w:val="00AC2CB9"/>
    <w:rsid w:val="00B46416"/>
    <w:rsid w:val="00B51F8A"/>
    <w:rsid w:val="00BA0E4C"/>
    <w:rsid w:val="00BB0A42"/>
    <w:rsid w:val="00BB4166"/>
    <w:rsid w:val="00BE612D"/>
    <w:rsid w:val="00C662F5"/>
    <w:rsid w:val="00D16B23"/>
    <w:rsid w:val="00D92D97"/>
    <w:rsid w:val="00DA012D"/>
    <w:rsid w:val="00E2498D"/>
    <w:rsid w:val="00E24EFC"/>
    <w:rsid w:val="00E94BC4"/>
    <w:rsid w:val="00F14F99"/>
    <w:rsid w:val="00F83D71"/>
    <w:rsid w:val="00FA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9861"/>
  <w15:chartTrackingRefBased/>
  <w15:docId w15:val="{F4CCBF53-E4FC-4F03-ADB4-8343B9B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2F5"/>
  </w:style>
  <w:style w:type="paragraph" w:styleId="Heading1">
    <w:name w:val="heading 1"/>
    <w:basedOn w:val="Normal"/>
    <w:next w:val="Normal"/>
    <w:link w:val="Heading1Char"/>
    <w:uiPriority w:val="9"/>
    <w:qFormat/>
    <w:rsid w:val="004675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5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5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5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5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5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5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5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5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4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uiPriority w:val="22"/>
    <w:qFormat/>
    <w:rsid w:val="004675EB"/>
    <w:rPr>
      <w:b/>
      <w:bCs/>
    </w:rPr>
  </w:style>
  <w:style w:type="character" w:customStyle="1" w:styleId="orangetitle10">
    <w:name w:val="orangetitle10"/>
    <w:basedOn w:val="DefaultParagraphFont"/>
    <w:rsid w:val="009C4511"/>
  </w:style>
  <w:style w:type="table" w:styleId="PlainTable1">
    <w:name w:val="Plain Table 1"/>
    <w:basedOn w:val="TableNormal"/>
    <w:uiPriority w:val="41"/>
    <w:rsid w:val="003F10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10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ED"/>
  </w:style>
  <w:style w:type="paragraph" w:styleId="Footer">
    <w:name w:val="footer"/>
    <w:basedOn w:val="Normal"/>
    <w:link w:val="FooterChar"/>
    <w:uiPriority w:val="99"/>
    <w:unhideWhenUsed/>
    <w:rsid w:val="003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ED"/>
  </w:style>
  <w:style w:type="paragraph" w:styleId="ListParagraph">
    <w:name w:val="List Paragraph"/>
    <w:basedOn w:val="Normal"/>
    <w:uiPriority w:val="34"/>
    <w:qFormat/>
    <w:rsid w:val="00467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5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5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5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5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5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5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5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5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75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5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5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5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qFormat/>
    <w:rsid w:val="004675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7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5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75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5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5EB"/>
    <w:rPr>
      <w:b/>
      <w:bCs/>
      <w:i/>
      <w:iCs/>
    </w:rPr>
  </w:style>
  <w:style w:type="character" w:styleId="SubtleEmphasis">
    <w:name w:val="Subtle Emphasis"/>
    <w:uiPriority w:val="19"/>
    <w:qFormat/>
    <w:rsid w:val="004675EB"/>
    <w:rPr>
      <w:i/>
      <w:iCs/>
    </w:rPr>
  </w:style>
  <w:style w:type="character" w:styleId="IntenseEmphasis">
    <w:name w:val="Intense Emphasis"/>
    <w:uiPriority w:val="21"/>
    <w:qFormat/>
    <w:rsid w:val="004675EB"/>
    <w:rPr>
      <w:b/>
      <w:bCs/>
    </w:rPr>
  </w:style>
  <w:style w:type="character" w:styleId="SubtleReference">
    <w:name w:val="Subtle Reference"/>
    <w:uiPriority w:val="31"/>
    <w:qFormat/>
    <w:rsid w:val="004675EB"/>
    <w:rPr>
      <w:smallCaps/>
    </w:rPr>
  </w:style>
  <w:style w:type="character" w:styleId="IntenseReference">
    <w:name w:val="Intense Reference"/>
    <w:uiPriority w:val="32"/>
    <w:qFormat/>
    <w:rsid w:val="004675EB"/>
    <w:rPr>
      <w:smallCaps/>
      <w:spacing w:val="5"/>
      <w:u w:val="single"/>
    </w:rPr>
  </w:style>
  <w:style w:type="character" w:styleId="BookTitle">
    <w:name w:val="Book Title"/>
    <w:uiPriority w:val="33"/>
    <w:qFormat/>
    <w:rsid w:val="004675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5EB"/>
    <w:pPr>
      <w:outlineLvl w:val="9"/>
    </w:pPr>
    <w:rPr>
      <w:lang w:bidi="en-US"/>
    </w:rPr>
  </w:style>
  <w:style w:type="paragraph" w:styleId="NormalWeb">
    <w:name w:val="Normal (Web)"/>
    <w:basedOn w:val="Normal"/>
    <w:rsid w:val="00E2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4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ijabdanqabu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ijabdanqabu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der@ijabdanqabu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Asreen</dc:creator>
  <cp:keywords/>
  <dc:description/>
  <cp:lastModifiedBy>Asreen</cp:lastModifiedBy>
  <cp:revision>11</cp:revision>
  <dcterms:created xsi:type="dcterms:W3CDTF">2018-10-13T00:32:00Z</dcterms:created>
  <dcterms:modified xsi:type="dcterms:W3CDTF">2018-11-06T00:29:00Z</dcterms:modified>
</cp:coreProperties>
</file>